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7093"/>
        <w:gridCol w:w="818"/>
      </w:tblGrid>
      <w:tr w:rsidR="004777E4" w:rsidRPr="0005660E" w:rsidTr="008A6033">
        <w:trPr>
          <w:trHeight w:val="1276"/>
        </w:trPr>
        <w:tc>
          <w:tcPr>
            <w:tcW w:w="704" w:type="dxa"/>
          </w:tcPr>
          <w:p w:rsidR="004777E4" w:rsidRPr="0005660E" w:rsidRDefault="004777E4" w:rsidP="008A6033">
            <w:pPr>
              <w:jc w:val="right"/>
              <w:rPr>
                <w:rFonts w:eastAsia="ＭＳ 明朝"/>
                <w:lang w:eastAsia="ja-JP"/>
              </w:rPr>
            </w:pPr>
            <w:r w:rsidRPr="0005660E">
              <w:rPr>
                <w:rFonts w:eastAsia="ＭＳ 明朝"/>
                <w:noProof/>
                <w:lang w:val="en-US" w:eastAsia="ja-JP"/>
              </w:rPr>
              <w:drawing>
                <wp:inline distT="0" distB="0" distL="0" distR="0" wp14:anchorId="1E7B015E" wp14:editId="6FF033BC">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777E4" w:rsidRDefault="004777E4" w:rsidP="008A6033">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777E4" w:rsidRDefault="004777E4" w:rsidP="008A6033">
            <w:pPr>
              <w:jc w:val="center"/>
              <w:rPr>
                <w:b/>
                <w:smallCaps/>
                <w:sz w:val="30"/>
              </w:rPr>
            </w:pPr>
            <w:r>
              <w:rPr>
                <w:rFonts w:hint="eastAsia"/>
                <w:b/>
                <w:position w:val="6"/>
                <w:sz w:val="30"/>
              </w:rPr>
              <w:t>REGION 3</w:t>
            </w:r>
          </w:p>
          <w:p w:rsidR="004777E4" w:rsidRPr="009C09CD" w:rsidRDefault="004777E4" w:rsidP="008A6033">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4777E4" w:rsidRPr="0005660E" w:rsidRDefault="004777E4" w:rsidP="008A6033">
            <w:pPr>
              <w:jc w:val="right"/>
              <w:rPr>
                <w:rFonts w:eastAsia="ＭＳ 明朝"/>
                <w:lang w:eastAsia="ja-JP"/>
              </w:rPr>
            </w:pPr>
            <w:r>
              <w:rPr>
                <w:rFonts w:eastAsia="ＭＳ 明朝" w:hint="eastAsia"/>
                <w:noProof/>
                <w:lang w:val="en-US" w:eastAsia="ja-JP"/>
              </w:rPr>
              <w:drawing>
                <wp:inline distT="0" distB="0" distL="0" distR="0" wp14:anchorId="6CFDA32A" wp14:editId="5969637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777E4" w:rsidRDefault="004777E4" w:rsidP="004777E4">
      <w:pPr>
        <w:pStyle w:val="Head"/>
        <w:pBdr>
          <w:bottom w:val="single" w:sz="12" w:space="1" w:color="auto"/>
        </w:pBdr>
        <w:tabs>
          <w:tab w:val="clear" w:pos="6663"/>
          <w:tab w:val="right" w:pos="8647"/>
        </w:tabs>
        <w:ind w:leftChars="50" w:left="110" w:rightChars="-70" w:right="-154"/>
        <w:rPr>
          <w:sz w:val="21"/>
          <w:lang w:val="en-US"/>
        </w:rPr>
      </w:pPr>
      <w:r>
        <w:rPr>
          <w:sz w:val="21"/>
          <w:lang w:val="en-US"/>
        </w:rPr>
        <w:t>12</w:t>
      </w:r>
      <w:r>
        <w:rPr>
          <w:rFonts w:hint="eastAsia"/>
          <w:sz w:val="21"/>
          <w:lang w:val="en-US"/>
        </w:rPr>
        <w:t xml:space="preserve"> </w:t>
      </w:r>
      <w:r>
        <w:rPr>
          <w:sz w:val="21"/>
          <w:lang w:val="en-US"/>
        </w:rPr>
        <w:t>–</w:t>
      </w:r>
      <w:r>
        <w:rPr>
          <w:rFonts w:hint="eastAsia"/>
          <w:sz w:val="21"/>
          <w:lang w:val="en-US"/>
        </w:rPr>
        <w:t xml:space="preserve"> </w:t>
      </w:r>
      <w:r>
        <w:rPr>
          <w:sz w:val="21"/>
          <w:lang w:val="en-US"/>
        </w:rPr>
        <w:t>16</w:t>
      </w:r>
      <w:r>
        <w:rPr>
          <w:rFonts w:hint="eastAsia"/>
          <w:sz w:val="21"/>
          <w:lang w:val="en-US"/>
        </w:rPr>
        <w:t xml:space="preserve"> </w:t>
      </w:r>
      <w:r>
        <w:rPr>
          <w:sz w:val="21"/>
          <w:lang w:val="en-US"/>
        </w:rPr>
        <w:t>Octo</w:t>
      </w:r>
      <w:r>
        <w:rPr>
          <w:rFonts w:hint="eastAsia"/>
          <w:sz w:val="21"/>
          <w:lang w:val="en-US"/>
        </w:rPr>
        <w:t>ber 201</w:t>
      </w:r>
      <w:r>
        <w:rPr>
          <w:sz w:val="21"/>
          <w:lang w:val="en-US"/>
        </w:rPr>
        <w:t>5</w:t>
      </w:r>
      <w:r>
        <w:rPr>
          <w:rFonts w:hint="eastAsia"/>
          <w:sz w:val="21"/>
          <w:lang w:val="en-US"/>
        </w:rPr>
        <w:tab/>
      </w:r>
      <w:r>
        <w:rPr>
          <w:sz w:val="21"/>
          <w:lang w:val="en-US"/>
        </w:rPr>
        <w:t>Bali, Indonesia</w:t>
      </w:r>
    </w:p>
    <w:p w:rsidR="004777E4" w:rsidRDefault="004777E4" w:rsidP="004777E4">
      <w:pPr>
        <w:pStyle w:val="Data"/>
        <w:rPr>
          <w:sz w:val="20"/>
          <w:lang w:val="en-US"/>
        </w:rPr>
      </w:pPr>
    </w:p>
    <w:p w:rsidR="004777E4" w:rsidRDefault="004777E4" w:rsidP="004777E4">
      <w:pPr>
        <w:pStyle w:val="Head"/>
        <w:tabs>
          <w:tab w:val="clear" w:pos="6663"/>
        </w:tabs>
        <w:wordWrap w:val="0"/>
        <w:ind w:rightChars="-70" w:right="-154"/>
        <w:jc w:val="right"/>
        <w:rPr>
          <w:lang w:val="en-US"/>
        </w:rPr>
      </w:pPr>
      <w:r>
        <w:rPr>
          <w:b/>
          <w:lang w:val="en-US"/>
        </w:rPr>
        <w:t xml:space="preserve">Document </w:t>
      </w:r>
      <w:r>
        <w:rPr>
          <w:rFonts w:hint="eastAsia"/>
          <w:b/>
          <w:lang w:val="en-US"/>
        </w:rPr>
        <w:t xml:space="preserve">No. </w:t>
      </w:r>
      <w:r w:rsidR="001023D4">
        <w:rPr>
          <w:b/>
          <w:lang w:val="en-US"/>
        </w:rPr>
        <w:t>03</w:t>
      </w:r>
      <w:r w:rsidR="00664C80">
        <w:rPr>
          <w:b/>
          <w:lang w:val="en-US"/>
        </w:rPr>
        <w:t>1</w:t>
      </w:r>
    </w:p>
    <w:p w:rsidR="004777E4" w:rsidRDefault="004777E4" w:rsidP="004777E4">
      <w:pPr>
        <w:pStyle w:val="Head"/>
        <w:tabs>
          <w:tab w:val="clear" w:pos="6663"/>
        </w:tabs>
        <w:wordWrap w:val="0"/>
        <w:ind w:rightChars="-70" w:right="-154"/>
        <w:jc w:val="right"/>
        <w:rPr>
          <w:lang w:val="en-US"/>
        </w:rPr>
      </w:pPr>
      <w:r>
        <w:rPr>
          <w:rFonts w:hint="eastAsia"/>
          <w:lang w:val="en-US"/>
        </w:rPr>
        <w:t xml:space="preserve">Agenda Item: </w:t>
      </w:r>
      <w:r w:rsidR="001023D4">
        <w:rPr>
          <w:lang w:val="en-US"/>
        </w:rPr>
        <w:t>10.2.6</w:t>
      </w:r>
    </w:p>
    <w:p w:rsidR="004777E4" w:rsidRDefault="004777E4" w:rsidP="005A317B">
      <w:pPr>
        <w:spacing w:after="0" w:line="240" w:lineRule="auto"/>
        <w:rPr>
          <w:rFonts w:ascii="Times New Roman" w:eastAsia="Times New Roman" w:hAnsi="Times New Roman" w:cs="Times New Roman"/>
          <w:b/>
          <w:sz w:val="26"/>
          <w:szCs w:val="26"/>
          <w:lang w:eastAsia="en-AU"/>
        </w:rPr>
      </w:pPr>
    </w:p>
    <w:p w:rsidR="00EF2B9E" w:rsidRDefault="00EF2B9E" w:rsidP="005A317B">
      <w:pPr>
        <w:spacing w:after="0" w:line="240" w:lineRule="auto"/>
        <w:rPr>
          <w:rFonts w:ascii="Times New Roman" w:eastAsia="Times New Roman" w:hAnsi="Times New Roman" w:cs="Times New Roman"/>
          <w:b/>
          <w:sz w:val="26"/>
          <w:szCs w:val="26"/>
          <w:lang w:eastAsia="en-AU"/>
        </w:rPr>
      </w:pPr>
    </w:p>
    <w:p w:rsidR="00DC6975" w:rsidRPr="00DC6975" w:rsidRDefault="00DC6975" w:rsidP="00DC6975">
      <w:pPr>
        <w:jc w:val="center"/>
        <w:rPr>
          <w:rFonts w:ascii="Times New Roman" w:hAnsi="Times New Roman" w:cs="Times New Roman"/>
          <w:b/>
          <w:sz w:val="24"/>
          <w:szCs w:val="24"/>
        </w:rPr>
      </w:pPr>
      <w:r w:rsidRPr="00DC6975">
        <w:rPr>
          <w:rFonts w:ascii="Times New Roman" w:hAnsi="Times New Roman" w:cs="Times New Roman"/>
          <w:b/>
          <w:sz w:val="24"/>
          <w:szCs w:val="24"/>
        </w:rPr>
        <w:t>Report of the Disaster Communications Committee Chairman</w:t>
      </w:r>
    </w:p>
    <w:p w:rsidR="00EF2B9E" w:rsidRDefault="00921BD6" w:rsidP="00EF2B9E">
      <w:pPr>
        <w:jc w:val="center"/>
        <w:rPr>
          <w:rFonts w:ascii="Times New Roman" w:hAnsi="Times New Roman" w:cs="Times New Roman"/>
          <w:sz w:val="24"/>
          <w:szCs w:val="24"/>
        </w:rPr>
      </w:pPr>
      <w:r w:rsidRPr="00DC6975">
        <w:rPr>
          <w:rFonts w:ascii="Times New Roman" w:hAnsi="Times New Roman" w:cs="Times New Roman"/>
          <w:sz w:val="24"/>
          <w:szCs w:val="24"/>
        </w:rPr>
        <w:t xml:space="preserve"> </w:t>
      </w:r>
      <w:r w:rsidR="00DC6975" w:rsidRPr="00DC6975">
        <w:rPr>
          <w:rFonts w:ascii="Times New Roman" w:hAnsi="Times New Roman" w:cs="Times New Roman"/>
          <w:sz w:val="24"/>
          <w:szCs w:val="24"/>
        </w:rPr>
        <w:t>(Jim Linton VK3PC)</w:t>
      </w:r>
      <w:bookmarkStart w:id="0" w:name="_GoBack"/>
      <w:bookmarkEnd w:id="0"/>
    </w:p>
    <w:p w:rsidR="00C517F6" w:rsidRDefault="00C517F6" w:rsidP="00EF2B9E">
      <w:pPr>
        <w:rPr>
          <w:rFonts w:ascii="Times New Roman" w:eastAsia="Times New Roman" w:hAnsi="Times New Roman" w:cs="Times New Roman"/>
          <w:sz w:val="24"/>
          <w:szCs w:val="24"/>
          <w:lang w:eastAsia="en-AU"/>
        </w:rPr>
      </w:pPr>
    </w:p>
    <w:p w:rsidR="005A317B" w:rsidRPr="008E6F3A" w:rsidRDefault="00C517F6" w:rsidP="00EF2B9E">
      <w:pP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O</w:t>
      </w:r>
      <w:r w:rsidR="00371B0D" w:rsidRPr="008E6F3A">
        <w:rPr>
          <w:rFonts w:ascii="Times New Roman" w:eastAsia="Times New Roman" w:hAnsi="Times New Roman" w:cs="Times New Roman"/>
          <w:sz w:val="24"/>
          <w:szCs w:val="24"/>
          <w:lang w:eastAsia="en-AU"/>
        </w:rPr>
        <w:t xml:space="preserve">ur region - </w:t>
      </w:r>
      <w:r w:rsidR="005A317B" w:rsidRPr="008E6F3A">
        <w:rPr>
          <w:rFonts w:ascii="Times New Roman" w:eastAsia="Times New Roman" w:hAnsi="Times New Roman" w:cs="Times New Roman"/>
          <w:sz w:val="24"/>
          <w:szCs w:val="24"/>
          <w:lang w:eastAsia="en-AU"/>
        </w:rPr>
        <w:t xml:space="preserve">Asia, Southeast Asia, Australasia and Southwest Pacific </w:t>
      </w:r>
      <w:r w:rsidR="00371B0D" w:rsidRPr="008E6F3A">
        <w:rPr>
          <w:rFonts w:ascii="Times New Roman" w:eastAsia="Times New Roman" w:hAnsi="Times New Roman" w:cs="Times New Roman"/>
          <w:sz w:val="24"/>
          <w:szCs w:val="24"/>
          <w:lang w:eastAsia="en-AU"/>
        </w:rPr>
        <w:t xml:space="preserve">- </w:t>
      </w:r>
      <w:r w:rsidR="005A317B" w:rsidRPr="008E6F3A">
        <w:rPr>
          <w:rFonts w:ascii="Times New Roman" w:eastAsia="Times New Roman" w:hAnsi="Times New Roman" w:cs="Times New Roman"/>
          <w:sz w:val="24"/>
          <w:szCs w:val="24"/>
          <w:lang w:eastAsia="en-AU"/>
        </w:rPr>
        <w:t>has</w:t>
      </w:r>
      <w:r w:rsidR="0087516F" w:rsidRPr="008E6F3A">
        <w:rPr>
          <w:rFonts w:ascii="Times New Roman" w:eastAsia="Times New Roman" w:hAnsi="Times New Roman" w:cs="Times New Roman"/>
          <w:sz w:val="24"/>
          <w:szCs w:val="24"/>
          <w:lang w:eastAsia="en-AU"/>
        </w:rPr>
        <w:t xml:space="preserve"> </w:t>
      </w:r>
      <w:r w:rsidR="005A317B" w:rsidRPr="008E6F3A">
        <w:rPr>
          <w:rFonts w:ascii="Times New Roman" w:eastAsia="Times New Roman" w:hAnsi="Times New Roman" w:cs="Times New Roman"/>
          <w:sz w:val="24"/>
          <w:szCs w:val="24"/>
          <w:lang w:eastAsia="en-AU"/>
        </w:rPr>
        <w:t xml:space="preserve">arguably more natural disasters than </w:t>
      </w:r>
      <w:r w:rsidR="00085EBF" w:rsidRPr="008E6F3A">
        <w:rPr>
          <w:rFonts w:ascii="Times New Roman" w:eastAsia="Times New Roman" w:hAnsi="Times New Roman" w:cs="Times New Roman"/>
          <w:sz w:val="24"/>
          <w:szCs w:val="24"/>
          <w:lang w:eastAsia="en-AU"/>
        </w:rPr>
        <w:t>in</w:t>
      </w:r>
      <w:r w:rsidR="005A317B" w:rsidRPr="008E6F3A">
        <w:rPr>
          <w:rFonts w:ascii="Times New Roman" w:eastAsia="Times New Roman" w:hAnsi="Times New Roman" w:cs="Times New Roman"/>
          <w:sz w:val="24"/>
          <w:szCs w:val="24"/>
          <w:lang w:eastAsia="en-AU"/>
        </w:rPr>
        <w:t xml:space="preserve"> </w:t>
      </w:r>
      <w:r w:rsidR="00F256C2" w:rsidRPr="008E6F3A">
        <w:rPr>
          <w:rFonts w:ascii="Times New Roman" w:eastAsia="Times New Roman" w:hAnsi="Times New Roman" w:cs="Times New Roman"/>
          <w:sz w:val="24"/>
          <w:szCs w:val="24"/>
          <w:lang w:eastAsia="en-AU"/>
        </w:rPr>
        <w:t xml:space="preserve">R1 and R2. </w:t>
      </w:r>
      <w:r w:rsidR="005A317B" w:rsidRPr="008E6F3A">
        <w:rPr>
          <w:rFonts w:ascii="Times New Roman" w:eastAsia="Times New Roman" w:hAnsi="Times New Roman" w:cs="Times New Roman"/>
          <w:sz w:val="24"/>
          <w:szCs w:val="24"/>
          <w:lang w:eastAsia="en-AU"/>
        </w:rPr>
        <w:t xml:space="preserve">These include </w:t>
      </w:r>
      <w:r w:rsidR="00B71A44" w:rsidRPr="008E6F3A">
        <w:rPr>
          <w:rFonts w:ascii="Times New Roman" w:eastAsia="Times New Roman" w:hAnsi="Times New Roman" w:cs="Times New Roman"/>
          <w:sz w:val="24"/>
          <w:szCs w:val="24"/>
          <w:lang w:eastAsia="en-AU"/>
        </w:rPr>
        <w:t>wild</w:t>
      </w:r>
      <w:r w:rsidR="005A317B" w:rsidRPr="008E6F3A">
        <w:rPr>
          <w:rFonts w:ascii="Times New Roman" w:eastAsia="Times New Roman" w:hAnsi="Times New Roman" w:cs="Times New Roman"/>
          <w:sz w:val="24"/>
          <w:szCs w:val="24"/>
          <w:lang w:eastAsia="en-AU"/>
        </w:rPr>
        <w:t>fires, cyclones, earthquakes, flooding, mudslides, storms, volcano eruptions and tsunamis.</w:t>
      </w:r>
    </w:p>
    <w:p w:rsidR="00B71A44" w:rsidRPr="008E6F3A" w:rsidRDefault="00957DA4"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D</w:t>
      </w:r>
      <w:r w:rsidR="00611F42" w:rsidRPr="008E6F3A">
        <w:rPr>
          <w:rFonts w:ascii="Times New Roman" w:eastAsia="Times New Roman" w:hAnsi="Times New Roman" w:cs="Times New Roman"/>
          <w:sz w:val="24"/>
          <w:szCs w:val="24"/>
          <w:lang w:eastAsia="en-AU"/>
        </w:rPr>
        <w:t xml:space="preserve">isasters </w:t>
      </w:r>
      <w:r w:rsidRPr="008E6F3A">
        <w:rPr>
          <w:rFonts w:ascii="Times New Roman" w:eastAsia="Times New Roman" w:hAnsi="Times New Roman" w:cs="Times New Roman"/>
          <w:sz w:val="24"/>
          <w:szCs w:val="24"/>
          <w:lang w:eastAsia="en-AU"/>
        </w:rPr>
        <w:t xml:space="preserve">appear to be </w:t>
      </w:r>
      <w:r w:rsidR="00611F42" w:rsidRPr="008E6F3A">
        <w:rPr>
          <w:rFonts w:ascii="Times New Roman" w:eastAsia="Times New Roman" w:hAnsi="Times New Roman" w:cs="Times New Roman"/>
          <w:sz w:val="24"/>
          <w:szCs w:val="24"/>
          <w:lang w:eastAsia="en-AU"/>
        </w:rPr>
        <w:t>more frequent</w:t>
      </w:r>
      <w:r w:rsidR="00B71A44" w:rsidRPr="008E6F3A">
        <w:rPr>
          <w:rFonts w:ascii="Times New Roman" w:eastAsia="Times New Roman" w:hAnsi="Times New Roman" w:cs="Times New Roman"/>
          <w:sz w:val="24"/>
          <w:szCs w:val="24"/>
          <w:lang w:eastAsia="en-AU"/>
        </w:rPr>
        <w:t xml:space="preserve"> and </w:t>
      </w:r>
      <w:r w:rsidR="00611F42" w:rsidRPr="008E6F3A">
        <w:rPr>
          <w:rFonts w:ascii="Times New Roman" w:eastAsia="Times New Roman" w:hAnsi="Times New Roman" w:cs="Times New Roman"/>
          <w:sz w:val="24"/>
          <w:szCs w:val="24"/>
          <w:lang w:eastAsia="en-AU"/>
        </w:rPr>
        <w:t>last longer</w:t>
      </w:r>
      <w:r w:rsidR="00B71A44" w:rsidRPr="008E6F3A">
        <w:rPr>
          <w:rFonts w:ascii="Times New Roman" w:eastAsia="Times New Roman" w:hAnsi="Times New Roman" w:cs="Times New Roman"/>
          <w:sz w:val="24"/>
          <w:szCs w:val="24"/>
          <w:lang w:eastAsia="en-AU"/>
        </w:rPr>
        <w:t xml:space="preserve">. </w:t>
      </w:r>
      <w:r w:rsidR="00085EBF" w:rsidRPr="008E6F3A">
        <w:rPr>
          <w:rFonts w:ascii="Times New Roman" w:eastAsia="Times New Roman" w:hAnsi="Times New Roman" w:cs="Times New Roman"/>
          <w:sz w:val="24"/>
          <w:szCs w:val="24"/>
          <w:lang w:eastAsia="en-AU"/>
        </w:rPr>
        <w:t>H</w:t>
      </w:r>
      <w:r w:rsidR="000036CC" w:rsidRPr="008E6F3A">
        <w:rPr>
          <w:rFonts w:ascii="Times New Roman" w:eastAsia="Times New Roman" w:hAnsi="Times New Roman" w:cs="Times New Roman"/>
          <w:sz w:val="24"/>
          <w:szCs w:val="24"/>
          <w:lang w:eastAsia="en-AU"/>
        </w:rPr>
        <w:t xml:space="preserve">aving trained and prepared </w:t>
      </w:r>
      <w:proofErr w:type="spellStart"/>
      <w:r w:rsidR="000036CC" w:rsidRPr="008E6F3A">
        <w:rPr>
          <w:rFonts w:ascii="Times New Roman" w:eastAsia="Times New Roman" w:hAnsi="Times New Roman" w:cs="Times New Roman"/>
          <w:sz w:val="24"/>
          <w:szCs w:val="24"/>
          <w:lang w:eastAsia="en-AU"/>
        </w:rPr>
        <w:t>emcomm</w:t>
      </w:r>
      <w:proofErr w:type="spellEnd"/>
      <w:r w:rsidR="000036CC" w:rsidRPr="008E6F3A">
        <w:rPr>
          <w:rFonts w:ascii="Times New Roman" w:eastAsia="Times New Roman" w:hAnsi="Times New Roman" w:cs="Times New Roman"/>
          <w:sz w:val="24"/>
          <w:szCs w:val="24"/>
          <w:lang w:eastAsia="en-AU"/>
        </w:rPr>
        <w:t xml:space="preserve"> provided by radio amateurs </w:t>
      </w:r>
      <w:r w:rsidR="00B71A44" w:rsidRPr="008E6F3A">
        <w:rPr>
          <w:rFonts w:ascii="Times New Roman" w:eastAsia="Times New Roman" w:hAnsi="Times New Roman" w:cs="Times New Roman"/>
          <w:sz w:val="24"/>
          <w:szCs w:val="24"/>
          <w:lang w:eastAsia="en-AU"/>
        </w:rPr>
        <w:t xml:space="preserve">can </w:t>
      </w:r>
      <w:r w:rsidR="000036CC" w:rsidRPr="008E6F3A">
        <w:rPr>
          <w:rFonts w:ascii="Times New Roman" w:eastAsia="Times New Roman" w:hAnsi="Times New Roman" w:cs="Times New Roman"/>
          <w:sz w:val="24"/>
          <w:szCs w:val="24"/>
          <w:lang w:eastAsia="en-AU"/>
        </w:rPr>
        <w:t xml:space="preserve">mean </w:t>
      </w:r>
      <w:r w:rsidR="00B71A44" w:rsidRPr="008E6F3A">
        <w:rPr>
          <w:rFonts w:ascii="Times New Roman" w:eastAsia="Times New Roman" w:hAnsi="Times New Roman" w:cs="Times New Roman"/>
          <w:sz w:val="24"/>
          <w:szCs w:val="24"/>
          <w:lang w:eastAsia="en-AU"/>
        </w:rPr>
        <w:t xml:space="preserve">the flow of </w:t>
      </w:r>
      <w:r w:rsidR="00DC4896" w:rsidRPr="008E6F3A">
        <w:rPr>
          <w:rFonts w:ascii="Times New Roman" w:eastAsia="Times New Roman" w:hAnsi="Times New Roman" w:cs="Times New Roman"/>
          <w:sz w:val="24"/>
          <w:szCs w:val="24"/>
          <w:lang w:eastAsia="en-AU"/>
        </w:rPr>
        <w:t xml:space="preserve">early </w:t>
      </w:r>
      <w:r w:rsidR="00B71A44" w:rsidRPr="008E6F3A">
        <w:rPr>
          <w:rFonts w:ascii="Times New Roman" w:eastAsia="Times New Roman" w:hAnsi="Times New Roman" w:cs="Times New Roman"/>
          <w:sz w:val="24"/>
          <w:szCs w:val="24"/>
          <w:lang w:eastAsia="en-AU"/>
        </w:rPr>
        <w:t xml:space="preserve">communications </w:t>
      </w:r>
      <w:r w:rsidR="00DC4896" w:rsidRPr="008E6F3A">
        <w:rPr>
          <w:rFonts w:ascii="Times New Roman" w:eastAsia="Times New Roman" w:hAnsi="Times New Roman" w:cs="Times New Roman"/>
          <w:sz w:val="24"/>
          <w:szCs w:val="24"/>
          <w:lang w:eastAsia="en-AU"/>
        </w:rPr>
        <w:t xml:space="preserve">in the first 24-48 hours </w:t>
      </w:r>
      <w:r w:rsidR="00B71A44" w:rsidRPr="008E6F3A">
        <w:rPr>
          <w:rFonts w:ascii="Times New Roman" w:eastAsia="Times New Roman" w:hAnsi="Times New Roman" w:cs="Times New Roman"/>
          <w:sz w:val="24"/>
          <w:szCs w:val="24"/>
          <w:lang w:eastAsia="en-AU"/>
        </w:rPr>
        <w:t>to help to authorities, disaster responders</w:t>
      </w:r>
      <w:r w:rsidR="00371B0D" w:rsidRPr="008E6F3A">
        <w:rPr>
          <w:rFonts w:ascii="Times New Roman" w:eastAsia="Times New Roman" w:hAnsi="Times New Roman" w:cs="Times New Roman"/>
          <w:sz w:val="24"/>
          <w:szCs w:val="24"/>
          <w:lang w:eastAsia="en-AU"/>
        </w:rPr>
        <w:t xml:space="preserve"> and </w:t>
      </w:r>
      <w:r w:rsidR="00B71A44" w:rsidRPr="008E6F3A">
        <w:rPr>
          <w:rFonts w:ascii="Times New Roman" w:eastAsia="Times New Roman" w:hAnsi="Times New Roman" w:cs="Times New Roman"/>
          <w:sz w:val="24"/>
          <w:szCs w:val="24"/>
          <w:lang w:eastAsia="en-AU"/>
        </w:rPr>
        <w:t>the NGO sector</w:t>
      </w:r>
      <w:r w:rsidR="00371B0D" w:rsidRPr="008E6F3A">
        <w:rPr>
          <w:rFonts w:ascii="Times New Roman" w:eastAsia="Times New Roman" w:hAnsi="Times New Roman" w:cs="Times New Roman"/>
          <w:sz w:val="24"/>
          <w:szCs w:val="24"/>
          <w:lang w:eastAsia="en-AU"/>
        </w:rPr>
        <w:t>.</w:t>
      </w:r>
    </w:p>
    <w:p w:rsidR="00B71A44" w:rsidRPr="008E6F3A" w:rsidRDefault="00B71A44" w:rsidP="005A317B">
      <w:pPr>
        <w:spacing w:after="0" w:line="240" w:lineRule="auto"/>
        <w:rPr>
          <w:rFonts w:ascii="Times New Roman" w:eastAsia="Times New Roman" w:hAnsi="Times New Roman" w:cs="Times New Roman"/>
          <w:sz w:val="24"/>
          <w:szCs w:val="24"/>
          <w:lang w:eastAsia="en-AU"/>
        </w:rPr>
      </w:pPr>
    </w:p>
    <w:p w:rsidR="008F68D7" w:rsidRPr="008E6F3A" w:rsidRDefault="008F68D7" w:rsidP="008F68D7">
      <w:pPr>
        <w:spacing w:after="0" w:line="240" w:lineRule="auto"/>
        <w:rPr>
          <w:rFonts w:ascii="Times New Roman" w:hAnsi="Times New Roman" w:cs="Times New Roman"/>
          <w:sz w:val="24"/>
          <w:szCs w:val="24"/>
        </w:rPr>
      </w:pPr>
      <w:r w:rsidRPr="008E6F3A">
        <w:rPr>
          <w:rFonts w:ascii="Times New Roman" w:eastAsia="Times New Roman" w:hAnsi="Times New Roman" w:cs="Times New Roman"/>
          <w:sz w:val="24"/>
          <w:szCs w:val="24"/>
          <w:lang w:eastAsia="en-AU"/>
        </w:rPr>
        <w:t>It was pleasing to see at least six resolutions adopted by the 15</w:t>
      </w:r>
      <w:r w:rsidRPr="008E6F3A">
        <w:rPr>
          <w:rFonts w:ascii="Times New Roman" w:eastAsia="Times New Roman" w:hAnsi="Times New Roman" w:cs="Times New Roman"/>
          <w:sz w:val="24"/>
          <w:szCs w:val="24"/>
          <w:vertAlign w:val="superscript"/>
          <w:lang w:eastAsia="en-AU"/>
        </w:rPr>
        <w:t>th</w:t>
      </w:r>
      <w:r w:rsidRPr="008E6F3A">
        <w:rPr>
          <w:rFonts w:ascii="Times New Roman" w:eastAsia="Times New Roman" w:hAnsi="Times New Roman" w:cs="Times New Roman"/>
          <w:sz w:val="24"/>
          <w:szCs w:val="24"/>
          <w:lang w:eastAsia="en-AU"/>
        </w:rPr>
        <w:t xml:space="preserve"> Conference in </w:t>
      </w:r>
      <w:proofErr w:type="spellStart"/>
      <w:r w:rsidRPr="008E6F3A">
        <w:rPr>
          <w:rFonts w:ascii="Times New Roman" w:eastAsia="Times New Roman" w:hAnsi="Times New Roman" w:cs="Times New Roman"/>
          <w:sz w:val="24"/>
          <w:szCs w:val="24"/>
          <w:lang w:eastAsia="en-AU"/>
        </w:rPr>
        <w:t>Ho</w:t>
      </w:r>
      <w:proofErr w:type="spellEnd"/>
      <w:r w:rsidRPr="008E6F3A">
        <w:rPr>
          <w:rFonts w:ascii="Times New Roman" w:eastAsia="Times New Roman" w:hAnsi="Times New Roman" w:cs="Times New Roman"/>
          <w:sz w:val="24"/>
          <w:szCs w:val="24"/>
          <w:lang w:eastAsia="en-AU"/>
        </w:rPr>
        <w:t xml:space="preserve"> Chi Minh City relate directly to emergency communications (</w:t>
      </w:r>
      <w:r w:rsidRPr="008E6F3A">
        <w:rPr>
          <w:rFonts w:ascii="Times New Roman" w:eastAsia="Times New Roman" w:hAnsi="Times New Roman" w:cs="Times New Roman"/>
          <w:i/>
          <w:sz w:val="24"/>
          <w:szCs w:val="24"/>
          <w:lang w:eastAsia="en-AU"/>
        </w:rPr>
        <w:t>11-G/XV</w:t>
      </w:r>
      <w:r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i/>
          <w:sz w:val="24"/>
          <w:szCs w:val="24"/>
          <w:lang w:eastAsia="en-AU"/>
        </w:rPr>
        <w:t>11-H/XV,</w:t>
      </w:r>
      <w:r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i/>
          <w:sz w:val="24"/>
          <w:szCs w:val="24"/>
          <w:lang w:eastAsia="en-AU"/>
        </w:rPr>
        <w:t>12-B/XV,</w:t>
      </w:r>
      <w:r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i/>
          <w:sz w:val="24"/>
          <w:szCs w:val="24"/>
          <w:lang w:eastAsia="en-AU"/>
        </w:rPr>
        <w:t>12-F/XV,</w:t>
      </w:r>
      <w:r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i/>
          <w:sz w:val="24"/>
          <w:szCs w:val="24"/>
          <w:lang w:eastAsia="en-AU"/>
        </w:rPr>
        <w:t>12-G/XV,</w:t>
      </w:r>
      <w:r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i/>
          <w:sz w:val="24"/>
          <w:szCs w:val="24"/>
          <w:lang w:eastAsia="en-AU"/>
        </w:rPr>
        <w:t>12-L/XV</w:t>
      </w:r>
      <w:r w:rsidRPr="008E6F3A">
        <w:rPr>
          <w:rFonts w:ascii="Times New Roman" w:eastAsia="Times New Roman" w:hAnsi="Times New Roman" w:cs="Times New Roman"/>
          <w:sz w:val="24"/>
          <w:szCs w:val="24"/>
          <w:lang w:eastAsia="en-AU"/>
        </w:rPr>
        <w:t>)</w:t>
      </w:r>
      <w:r w:rsidR="00D60882"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sz w:val="24"/>
          <w:szCs w:val="24"/>
          <w:lang w:eastAsia="en-AU"/>
        </w:rPr>
        <w:t>while two others (</w:t>
      </w:r>
      <w:r w:rsidRPr="008E6F3A">
        <w:rPr>
          <w:rFonts w:ascii="Times New Roman" w:eastAsia="Times New Roman" w:hAnsi="Times New Roman" w:cs="Times New Roman"/>
          <w:i/>
          <w:sz w:val="24"/>
          <w:szCs w:val="24"/>
          <w:lang w:eastAsia="en-AU"/>
        </w:rPr>
        <w:t>12-H/XV</w:t>
      </w:r>
      <w:r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i/>
          <w:sz w:val="24"/>
          <w:szCs w:val="24"/>
          <w:lang w:eastAsia="en-AU"/>
        </w:rPr>
        <w:t xml:space="preserve">&amp; </w:t>
      </w:r>
      <w:r w:rsidRPr="008E6F3A">
        <w:rPr>
          <w:rFonts w:ascii="Times New Roman" w:hAnsi="Times New Roman" w:cs="Times New Roman"/>
          <w:i/>
          <w:sz w:val="24"/>
          <w:szCs w:val="24"/>
        </w:rPr>
        <w:t>12-I/XV</w:t>
      </w:r>
      <w:r w:rsidRPr="008E6F3A">
        <w:rPr>
          <w:rFonts w:ascii="Times New Roman" w:hAnsi="Times New Roman" w:cs="Times New Roman"/>
          <w:sz w:val="24"/>
          <w:szCs w:val="24"/>
        </w:rPr>
        <w:t xml:space="preserve">) also </w:t>
      </w:r>
      <w:r w:rsidR="00D60882" w:rsidRPr="008E6F3A">
        <w:rPr>
          <w:rFonts w:ascii="Times New Roman" w:hAnsi="Times New Roman" w:cs="Times New Roman"/>
          <w:sz w:val="24"/>
          <w:szCs w:val="24"/>
        </w:rPr>
        <w:t>have</w:t>
      </w:r>
      <w:r w:rsidRPr="008E6F3A">
        <w:rPr>
          <w:rFonts w:ascii="Times New Roman" w:hAnsi="Times New Roman" w:cs="Times New Roman"/>
          <w:sz w:val="24"/>
          <w:szCs w:val="24"/>
        </w:rPr>
        <w:t xml:space="preserve"> relevance.</w:t>
      </w:r>
    </w:p>
    <w:p w:rsidR="008F68D7" w:rsidRPr="008E6F3A" w:rsidRDefault="008F68D7" w:rsidP="00B71A44">
      <w:pPr>
        <w:spacing w:after="0" w:line="240" w:lineRule="auto"/>
        <w:rPr>
          <w:rFonts w:ascii="Times New Roman" w:eastAsia="Times New Roman" w:hAnsi="Times New Roman" w:cs="Times New Roman"/>
          <w:sz w:val="24"/>
          <w:szCs w:val="24"/>
          <w:lang w:eastAsia="en-AU"/>
        </w:rPr>
      </w:pPr>
    </w:p>
    <w:p w:rsidR="00C83BA6" w:rsidRPr="008E6F3A" w:rsidRDefault="0087516F" w:rsidP="00B71A44">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The major events have been the Nepal earthquake</w:t>
      </w:r>
      <w:r w:rsidR="00A97C58" w:rsidRPr="008E6F3A">
        <w:rPr>
          <w:rFonts w:ascii="Times New Roman" w:eastAsia="Times New Roman" w:hAnsi="Times New Roman" w:cs="Times New Roman"/>
          <w:sz w:val="24"/>
          <w:szCs w:val="24"/>
          <w:lang w:eastAsia="en-AU"/>
        </w:rPr>
        <w:t>s</w:t>
      </w:r>
      <w:r w:rsidRPr="008E6F3A">
        <w:rPr>
          <w:rFonts w:ascii="Times New Roman" w:eastAsia="Times New Roman" w:hAnsi="Times New Roman" w:cs="Times New Roman"/>
          <w:sz w:val="24"/>
          <w:szCs w:val="24"/>
          <w:lang w:eastAsia="en-AU"/>
        </w:rPr>
        <w:t xml:space="preserve"> </w:t>
      </w:r>
      <w:r w:rsidR="004B5361" w:rsidRPr="008E6F3A">
        <w:rPr>
          <w:rFonts w:ascii="Times New Roman" w:eastAsia="Times New Roman" w:hAnsi="Times New Roman" w:cs="Times New Roman"/>
          <w:sz w:val="24"/>
          <w:szCs w:val="24"/>
          <w:lang w:eastAsia="en-AU"/>
        </w:rPr>
        <w:t xml:space="preserve">2015 </w:t>
      </w:r>
      <w:r w:rsidRPr="008E6F3A">
        <w:rPr>
          <w:rFonts w:ascii="Times New Roman" w:eastAsia="Times New Roman" w:hAnsi="Times New Roman" w:cs="Times New Roman"/>
          <w:sz w:val="24"/>
          <w:szCs w:val="24"/>
          <w:lang w:eastAsia="en-AU"/>
        </w:rPr>
        <w:t xml:space="preserve">and Typhoon Haiyan </w:t>
      </w:r>
      <w:r w:rsidR="004B5361" w:rsidRPr="008E6F3A">
        <w:rPr>
          <w:rFonts w:ascii="Times New Roman" w:eastAsia="Times New Roman" w:hAnsi="Times New Roman" w:cs="Times New Roman"/>
          <w:sz w:val="24"/>
          <w:szCs w:val="24"/>
          <w:lang w:eastAsia="en-AU"/>
        </w:rPr>
        <w:t>(</w:t>
      </w:r>
      <w:r w:rsidR="00567454" w:rsidRPr="008E6F3A">
        <w:rPr>
          <w:rFonts w:ascii="Times New Roman" w:eastAsia="Times New Roman" w:hAnsi="Times New Roman" w:cs="Times New Roman"/>
          <w:sz w:val="24"/>
          <w:szCs w:val="24"/>
          <w:lang w:eastAsia="en-AU"/>
        </w:rPr>
        <w:t xml:space="preserve">locally </w:t>
      </w:r>
      <w:r w:rsidR="004B5361" w:rsidRPr="008E6F3A">
        <w:rPr>
          <w:rFonts w:ascii="Times New Roman" w:eastAsia="Times New Roman" w:hAnsi="Times New Roman" w:cs="Times New Roman"/>
          <w:sz w:val="24"/>
          <w:szCs w:val="24"/>
          <w:lang w:eastAsia="en-AU"/>
        </w:rPr>
        <w:t xml:space="preserve">Yolanda) November 2013 </w:t>
      </w:r>
      <w:r w:rsidRPr="008E6F3A">
        <w:rPr>
          <w:rFonts w:ascii="Times New Roman" w:eastAsia="Times New Roman" w:hAnsi="Times New Roman" w:cs="Times New Roman"/>
          <w:sz w:val="24"/>
          <w:szCs w:val="24"/>
          <w:lang w:eastAsia="en-AU"/>
        </w:rPr>
        <w:t>in the Philippines.</w:t>
      </w:r>
      <w:r w:rsidR="000036CC" w:rsidRPr="008E6F3A">
        <w:rPr>
          <w:rFonts w:ascii="Times New Roman" w:eastAsia="Times New Roman" w:hAnsi="Times New Roman" w:cs="Times New Roman"/>
          <w:sz w:val="24"/>
          <w:szCs w:val="24"/>
          <w:lang w:eastAsia="en-AU"/>
        </w:rPr>
        <w:t xml:space="preserve"> </w:t>
      </w:r>
    </w:p>
    <w:p w:rsidR="00C83BA6" w:rsidRPr="008E6F3A" w:rsidRDefault="00C83BA6" w:rsidP="00B71A44">
      <w:pPr>
        <w:spacing w:after="0" w:line="240" w:lineRule="auto"/>
        <w:rPr>
          <w:rFonts w:ascii="Times New Roman" w:eastAsia="Times New Roman" w:hAnsi="Times New Roman" w:cs="Times New Roman"/>
          <w:sz w:val="24"/>
          <w:szCs w:val="24"/>
          <w:lang w:eastAsia="en-AU"/>
        </w:rPr>
      </w:pPr>
    </w:p>
    <w:p w:rsidR="00C83BA6" w:rsidRPr="008E6F3A" w:rsidRDefault="001F0595" w:rsidP="00C83BA6">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b/>
          <w:sz w:val="24"/>
          <w:szCs w:val="24"/>
          <w:lang w:eastAsia="en-AU"/>
        </w:rPr>
        <w:t>Nepal</w:t>
      </w:r>
      <w:r w:rsidR="00563E8D" w:rsidRPr="008E6F3A">
        <w:rPr>
          <w:rFonts w:ascii="Times New Roman" w:eastAsia="Times New Roman" w:hAnsi="Times New Roman" w:cs="Times New Roman"/>
          <w:b/>
          <w:sz w:val="24"/>
          <w:szCs w:val="24"/>
          <w:lang w:eastAsia="en-AU"/>
        </w:rPr>
        <w:t>:</w:t>
      </w:r>
      <w:r w:rsidR="00C517F6">
        <w:rPr>
          <w:rFonts w:ascii="Times New Roman" w:eastAsia="Times New Roman" w:hAnsi="Times New Roman" w:cs="Times New Roman"/>
          <w:b/>
          <w:sz w:val="24"/>
          <w:szCs w:val="24"/>
          <w:lang w:eastAsia="en-AU"/>
        </w:rPr>
        <w:t xml:space="preserve"> </w:t>
      </w:r>
      <w:r w:rsidR="00C83BA6" w:rsidRPr="008E6F3A">
        <w:rPr>
          <w:rFonts w:ascii="Times New Roman" w:eastAsia="Times New Roman" w:hAnsi="Times New Roman" w:cs="Times New Roman"/>
          <w:sz w:val="24"/>
          <w:szCs w:val="24"/>
          <w:lang w:eastAsia="en-AU"/>
        </w:rPr>
        <w:t xml:space="preserve">In the morning of April 25 </w:t>
      </w:r>
      <w:r w:rsidR="009D34B5" w:rsidRPr="008E6F3A">
        <w:rPr>
          <w:rFonts w:ascii="Times New Roman" w:eastAsia="Times New Roman" w:hAnsi="Times New Roman" w:cs="Times New Roman"/>
          <w:sz w:val="24"/>
          <w:szCs w:val="24"/>
          <w:lang w:eastAsia="en-AU"/>
        </w:rPr>
        <w:t>an earthquake hit</w:t>
      </w:r>
      <w:r w:rsidRPr="008E6F3A">
        <w:rPr>
          <w:rFonts w:ascii="Times New Roman" w:eastAsia="Times New Roman" w:hAnsi="Times New Roman" w:cs="Times New Roman"/>
          <w:sz w:val="24"/>
          <w:szCs w:val="24"/>
          <w:lang w:eastAsia="en-AU"/>
        </w:rPr>
        <w:t xml:space="preserve"> Nepal,</w:t>
      </w:r>
      <w:r w:rsidR="009D34B5" w:rsidRPr="008E6F3A">
        <w:rPr>
          <w:rFonts w:ascii="Times New Roman" w:eastAsia="Times New Roman" w:hAnsi="Times New Roman" w:cs="Times New Roman"/>
          <w:sz w:val="24"/>
          <w:szCs w:val="24"/>
          <w:lang w:eastAsia="en-AU"/>
        </w:rPr>
        <w:t xml:space="preserve"> </w:t>
      </w:r>
      <w:r w:rsidR="00C83BA6" w:rsidRPr="008E6F3A">
        <w:rPr>
          <w:rFonts w:ascii="Times New Roman" w:eastAsia="Times New Roman" w:hAnsi="Times New Roman" w:cs="Times New Roman"/>
          <w:sz w:val="24"/>
          <w:szCs w:val="24"/>
          <w:lang w:eastAsia="en-AU"/>
        </w:rPr>
        <w:t>followed by another</w:t>
      </w:r>
      <w:r w:rsidR="009A1EC6" w:rsidRPr="008E6F3A">
        <w:rPr>
          <w:rFonts w:ascii="Times New Roman" w:eastAsia="Times New Roman" w:hAnsi="Times New Roman" w:cs="Times New Roman"/>
          <w:sz w:val="24"/>
          <w:szCs w:val="24"/>
          <w:lang w:eastAsia="en-AU"/>
        </w:rPr>
        <w:t xml:space="preserve"> on May 12, </w:t>
      </w:r>
      <w:r w:rsidR="00BE27F7" w:rsidRPr="008E6F3A">
        <w:rPr>
          <w:rFonts w:ascii="Times New Roman" w:eastAsia="Times New Roman" w:hAnsi="Times New Roman" w:cs="Times New Roman"/>
          <w:sz w:val="24"/>
          <w:szCs w:val="24"/>
          <w:lang w:eastAsia="en-AU"/>
        </w:rPr>
        <w:t>which</w:t>
      </w:r>
      <w:r w:rsidR="009A1EC6" w:rsidRPr="008E6F3A">
        <w:rPr>
          <w:rFonts w:ascii="Times New Roman" w:eastAsia="Times New Roman" w:hAnsi="Times New Roman" w:cs="Times New Roman"/>
          <w:sz w:val="24"/>
          <w:szCs w:val="24"/>
          <w:lang w:eastAsia="en-AU"/>
        </w:rPr>
        <w:t xml:space="preserve"> </w:t>
      </w:r>
      <w:r w:rsidR="00C83BA6" w:rsidRPr="008E6F3A">
        <w:rPr>
          <w:rFonts w:ascii="Times New Roman" w:eastAsia="Times New Roman" w:hAnsi="Times New Roman" w:cs="Times New Roman"/>
          <w:sz w:val="24"/>
          <w:szCs w:val="24"/>
          <w:lang w:eastAsia="en-AU"/>
        </w:rPr>
        <w:t>claim</w:t>
      </w:r>
      <w:r w:rsidR="009A1EC6" w:rsidRPr="008E6F3A">
        <w:rPr>
          <w:rFonts w:ascii="Times New Roman" w:eastAsia="Times New Roman" w:hAnsi="Times New Roman" w:cs="Times New Roman"/>
          <w:sz w:val="24"/>
          <w:szCs w:val="24"/>
          <w:lang w:eastAsia="en-AU"/>
        </w:rPr>
        <w:t>ed</w:t>
      </w:r>
      <w:r w:rsidR="00C83BA6" w:rsidRPr="008E6F3A">
        <w:rPr>
          <w:rFonts w:ascii="Times New Roman" w:eastAsia="Times New Roman" w:hAnsi="Times New Roman" w:cs="Times New Roman"/>
          <w:sz w:val="24"/>
          <w:szCs w:val="24"/>
          <w:lang w:eastAsia="en-AU"/>
        </w:rPr>
        <w:t xml:space="preserve"> the lives of estimated 8,000 people and injur</w:t>
      </w:r>
      <w:r w:rsidR="009A1EC6" w:rsidRPr="008E6F3A">
        <w:rPr>
          <w:rFonts w:ascii="Times New Roman" w:eastAsia="Times New Roman" w:hAnsi="Times New Roman" w:cs="Times New Roman"/>
          <w:sz w:val="24"/>
          <w:szCs w:val="24"/>
          <w:lang w:eastAsia="en-AU"/>
        </w:rPr>
        <w:t xml:space="preserve">ed </w:t>
      </w:r>
      <w:r w:rsidR="00C83BA6" w:rsidRPr="008E6F3A">
        <w:rPr>
          <w:rFonts w:ascii="Times New Roman" w:eastAsia="Times New Roman" w:hAnsi="Times New Roman" w:cs="Times New Roman"/>
          <w:sz w:val="24"/>
          <w:szCs w:val="24"/>
          <w:lang w:eastAsia="en-AU"/>
        </w:rPr>
        <w:t xml:space="preserve">19,000 more. </w:t>
      </w:r>
    </w:p>
    <w:p w:rsidR="00C83BA6" w:rsidRPr="008E6F3A" w:rsidRDefault="00C83BA6" w:rsidP="00C83BA6">
      <w:pPr>
        <w:spacing w:after="0" w:line="240" w:lineRule="auto"/>
        <w:rPr>
          <w:rFonts w:ascii="Times New Roman" w:eastAsia="Times New Roman" w:hAnsi="Times New Roman" w:cs="Times New Roman"/>
          <w:sz w:val="24"/>
          <w:szCs w:val="24"/>
          <w:lang w:eastAsia="en-AU"/>
        </w:rPr>
      </w:pPr>
    </w:p>
    <w:p w:rsidR="00C83BA6" w:rsidRPr="008E6F3A" w:rsidRDefault="00C83BA6" w:rsidP="00C83BA6">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An almost immediate response to support the disaster relief efforts </w:t>
      </w:r>
      <w:r w:rsidR="001F0595" w:rsidRPr="008E6F3A">
        <w:rPr>
          <w:rFonts w:ascii="Times New Roman" w:eastAsia="Times New Roman" w:hAnsi="Times New Roman" w:cs="Times New Roman"/>
          <w:sz w:val="24"/>
          <w:szCs w:val="24"/>
          <w:lang w:eastAsia="en-AU"/>
        </w:rPr>
        <w:t xml:space="preserve">were </w:t>
      </w:r>
      <w:r w:rsidR="00563E8D" w:rsidRPr="008E6F3A">
        <w:rPr>
          <w:rFonts w:ascii="Times New Roman" w:eastAsia="Times New Roman" w:hAnsi="Times New Roman" w:cs="Times New Roman"/>
          <w:sz w:val="24"/>
          <w:szCs w:val="24"/>
          <w:lang w:eastAsia="en-AU"/>
        </w:rPr>
        <w:t xml:space="preserve">made by </w:t>
      </w:r>
      <w:r w:rsidRPr="008E6F3A">
        <w:rPr>
          <w:rFonts w:ascii="Times New Roman" w:eastAsia="Times New Roman" w:hAnsi="Times New Roman" w:cs="Times New Roman"/>
          <w:sz w:val="24"/>
          <w:szCs w:val="24"/>
          <w:lang w:eastAsia="en-AU"/>
        </w:rPr>
        <w:t>Nepalese radio amateurs involved with local police and military</w:t>
      </w:r>
      <w:r w:rsidR="004F1B93" w:rsidRPr="008E6F3A">
        <w:rPr>
          <w:rFonts w:ascii="Times New Roman" w:eastAsia="Times New Roman" w:hAnsi="Times New Roman" w:cs="Times New Roman"/>
          <w:sz w:val="24"/>
          <w:szCs w:val="24"/>
          <w:lang w:eastAsia="en-AU"/>
        </w:rPr>
        <w:t>,</w:t>
      </w:r>
      <w:r w:rsidRPr="008E6F3A">
        <w:rPr>
          <w:rFonts w:ascii="Times New Roman" w:eastAsia="Times New Roman" w:hAnsi="Times New Roman" w:cs="Times New Roman"/>
          <w:sz w:val="24"/>
          <w:szCs w:val="24"/>
          <w:lang w:eastAsia="en-AU"/>
        </w:rPr>
        <w:t xml:space="preserve"> for internal communications along with two international link stations 9N1AA and 9N1SP.</w:t>
      </w:r>
    </w:p>
    <w:p w:rsidR="00C83BA6" w:rsidRPr="008E6F3A" w:rsidRDefault="00C83BA6" w:rsidP="00C83BA6">
      <w:pPr>
        <w:spacing w:after="0" w:line="240" w:lineRule="auto"/>
        <w:rPr>
          <w:rFonts w:ascii="Times New Roman" w:eastAsia="Times New Roman" w:hAnsi="Times New Roman" w:cs="Times New Roman"/>
          <w:sz w:val="24"/>
          <w:szCs w:val="24"/>
          <w:lang w:eastAsia="en-AU"/>
        </w:rPr>
      </w:pPr>
    </w:p>
    <w:p w:rsidR="00C83BA6" w:rsidRPr="008E6F3A" w:rsidRDefault="00C83BA6" w:rsidP="00C83BA6">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The first international contact was on the 20m band between Satish 9N1AA and </w:t>
      </w:r>
      <w:proofErr w:type="spellStart"/>
      <w:r w:rsidRPr="008E6F3A">
        <w:rPr>
          <w:rFonts w:ascii="Times New Roman" w:eastAsia="Times New Roman" w:hAnsi="Times New Roman" w:cs="Times New Roman"/>
          <w:sz w:val="24"/>
          <w:szCs w:val="24"/>
          <w:lang w:eastAsia="en-AU"/>
        </w:rPr>
        <w:t>Jayu</w:t>
      </w:r>
      <w:proofErr w:type="spellEnd"/>
      <w:r w:rsidRPr="008E6F3A">
        <w:rPr>
          <w:rFonts w:ascii="Times New Roman" w:eastAsia="Times New Roman" w:hAnsi="Times New Roman" w:cs="Times New Roman"/>
          <w:sz w:val="24"/>
          <w:szCs w:val="24"/>
          <w:lang w:eastAsia="en-AU"/>
        </w:rPr>
        <w:t xml:space="preserve"> VU2JAU </w:t>
      </w:r>
      <w:r w:rsidR="00DE07D3" w:rsidRPr="008E6F3A">
        <w:rPr>
          <w:rFonts w:ascii="Times New Roman" w:eastAsia="Times New Roman" w:hAnsi="Times New Roman" w:cs="Times New Roman"/>
          <w:sz w:val="24"/>
          <w:szCs w:val="24"/>
          <w:lang w:eastAsia="en-AU"/>
        </w:rPr>
        <w:t>(</w:t>
      </w:r>
      <w:r w:rsidR="00DE07D3" w:rsidRPr="008E6F3A">
        <w:rPr>
          <w:rFonts w:ascii="Times New Roman" w:hAnsi="Times New Roman" w:cs="Times New Roman"/>
          <w:sz w:val="24"/>
          <w:szCs w:val="24"/>
        </w:rPr>
        <w:t xml:space="preserve">National Coordinator for Disaster Communication in India). </w:t>
      </w:r>
      <w:r w:rsidRPr="008E6F3A">
        <w:rPr>
          <w:rFonts w:ascii="Times New Roman" w:eastAsia="Times New Roman" w:hAnsi="Times New Roman" w:cs="Times New Roman"/>
          <w:sz w:val="24"/>
          <w:szCs w:val="24"/>
          <w:lang w:eastAsia="en-AU"/>
        </w:rPr>
        <w:t>Satish</w:t>
      </w:r>
      <w:r w:rsidR="009D34B5"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sz w:val="24"/>
          <w:szCs w:val="24"/>
          <w:lang w:eastAsia="en-AU"/>
        </w:rPr>
        <w:t xml:space="preserve">aware of a regular net in India on 14.210MHz, </w:t>
      </w:r>
      <w:r w:rsidR="009D34B5" w:rsidRPr="008E6F3A">
        <w:rPr>
          <w:rFonts w:ascii="Times New Roman" w:eastAsia="Times New Roman" w:hAnsi="Times New Roman" w:cs="Times New Roman"/>
          <w:sz w:val="24"/>
          <w:szCs w:val="24"/>
          <w:lang w:eastAsia="en-AU"/>
        </w:rPr>
        <w:t xml:space="preserve">made </w:t>
      </w:r>
      <w:r w:rsidRPr="008E6F3A">
        <w:rPr>
          <w:rFonts w:ascii="Times New Roman" w:eastAsia="Times New Roman" w:hAnsi="Times New Roman" w:cs="Times New Roman"/>
          <w:sz w:val="24"/>
          <w:szCs w:val="24"/>
          <w:lang w:eastAsia="en-AU"/>
        </w:rPr>
        <w:t xml:space="preserve">initial contact, </w:t>
      </w:r>
      <w:r w:rsidR="004F1B93" w:rsidRPr="008E6F3A">
        <w:rPr>
          <w:rFonts w:ascii="Times New Roman" w:eastAsia="Times New Roman" w:hAnsi="Times New Roman" w:cs="Times New Roman"/>
          <w:sz w:val="24"/>
          <w:szCs w:val="24"/>
          <w:lang w:eastAsia="en-AU"/>
        </w:rPr>
        <w:t xml:space="preserve">to </w:t>
      </w:r>
      <w:r w:rsidRPr="008E6F3A">
        <w:rPr>
          <w:rFonts w:ascii="Times New Roman" w:eastAsia="Times New Roman" w:hAnsi="Times New Roman" w:cs="Times New Roman"/>
          <w:sz w:val="24"/>
          <w:szCs w:val="24"/>
          <w:lang w:eastAsia="en-AU"/>
        </w:rPr>
        <w:t>provide information to the wider world</w:t>
      </w:r>
      <w:r w:rsidR="004F1B93" w:rsidRPr="008E6F3A">
        <w:rPr>
          <w:rFonts w:ascii="Times New Roman" w:eastAsia="Times New Roman" w:hAnsi="Times New Roman" w:cs="Times New Roman"/>
          <w:sz w:val="24"/>
          <w:szCs w:val="24"/>
          <w:lang w:eastAsia="en-AU"/>
        </w:rPr>
        <w:t xml:space="preserve"> and seek help</w:t>
      </w:r>
      <w:r w:rsidR="009D34B5" w:rsidRPr="008E6F3A">
        <w:rPr>
          <w:rFonts w:ascii="Times New Roman" w:eastAsia="Times New Roman" w:hAnsi="Times New Roman" w:cs="Times New Roman"/>
          <w:sz w:val="24"/>
          <w:szCs w:val="24"/>
          <w:lang w:eastAsia="en-AU"/>
        </w:rPr>
        <w:t xml:space="preserve">. He </w:t>
      </w:r>
      <w:r w:rsidRPr="008E6F3A">
        <w:rPr>
          <w:rFonts w:ascii="Times New Roman" w:eastAsia="Times New Roman" w:hAnsi="Times New Roman" w:cs="Times New Roman"/>
          <w:sz w:val="24"/>
          <w:szCs w:val="24"/>
          <w:lang w:eastAsia="en-AU"/>
        </w:rPr>
        <w:t xml:space="preserve">was operating with low power from solar panels. </w:t>
      </w:r>
    </w:p>
    <w:p w:rsidR="00C83BA6" w:rsidRPr="008E6F3A" w:rsidRDefault="00C83BA6" w:rsidP="00C83BA6">
      <w:pPr>
        <w:spacing w:after="0" w:line="240" w:lineRule="auto"/>
        <w:rPr>
          <w:rFonts w:ascii="Times New Roman" w:eastAsia="Times New Roman" w:hAnsi="Times New Roman" w:cs="Times New Roman"/>
          <w:sz w:val="24"/>
          <w:szCs w:val="24"/>
          <w:lang w:eastAsia="en-AU"/>
        </w:rPr>
      </w:pPr>
    </w:p>
    <w:p w:rsidR="009D34B5" w:rsidRPr="008E6F3A" w:rsidRDefault="00C83BA6" w:rsidP="009D34B5">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The net grew </w:t>
      </w:r>
      <w:r w:rsidR="009D34B5" w:rsidRPr="008E6F3A">
        <w:rPr>
          <w:rFonts w:ascii="Times New Roman" w:eastAsia="Times New Roman" w:hAnsi="Times New Roman" w:cs="Times New Roman"/>
          <w:sz w:val="24"/>
          <w:szCs w:val="24"/>
          <w:lang w:eastAsia="en-AU"/>
        </w:rPr>
        <w:t xml:space="preserve">substantially involving others, and a Facebook page </w:t>
      </w:r>
      <w:r w:rsidR="00BE27F7" w:rsidRPr="008E6F3A">
        <w:rPr>
          <w:rFonts w:ascii="Times New Roman" w:eastAsia="Times New Roman" w:hAnsi="Times New Roman" w:cs="Times New Roman"/>
          <w:sz w:val="24"/>
          <w:szCs w:val="24"/>
          <w:lang w:eastAsia="en-AU"/>
        </w:rPr>
        <w:t xml:space="preserve">was set up </w:t>
      </w:r>
      <w:r w:rsidR="009D34B5" w:rsidRPr="008E6F3A">
        <w:rPr>
          <w:rFonts w:ascii="Times New Roman" w:eastAsia="Times New Roman" w:hAnsi="Times New Roman" w:cs="Times New Roman"/>
          <w:sz w:val="24"/>
          <w:szCs w:val="24"/>
          <w:lang w:eastAsia="en-AU"/>
        </w:rPr>
        <w:t>to monitor the 20m frequencies in use.</w:t>
      </w:r>
    </w:p>
    <w:p w:rsidR="001F0595" w:rsidRPr="008E6F3A" w:rsidRDefault="001F0595" w:rsidP="009D34B5">
      <w:pPr>
        <w:spacing w:after="0" w:line="240" w:lineRule="auto"/>
        <w:rPr>
          <w:rFonts w:ascii="Times New Roman" w:eastAsia="Times New Roman" w:hAnsi="Times New Roman" w:cs="Times New Roman"/>
          <w:sz w:val="24"/>
          <w:szCs w:val="24"/>
          <w:lang w:eastAsia="en-AU"/>
        </w:rPr>
      </w:pPr>
    </w:p>
    <w:p w:rsidR="001F0595" w:rsidRPr="008E6F3A" w:rsidRDefault="001F0595" w:rsidP="001F0595">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Although Nepal may appear unprepared, the vulnerability of the country was well known to emergency communicators and previously tested links and relationships were brought into play.</w:t>
      </w:r>
    </w:p>
    <w:p w:rsidR="001F0595" w:rsidRPr="008E6F3A" w:rsidRDefault="001F0595" w:rsidP="001F0595">
      <w:pPr>
        <w:spacing w:after="0" w:line="240" w:lineRule="auto"/>
        <w:rPr>
          <w:rFonts w:ascii="Times New Roman" w:eastAsia="Times New Roman" w:hAnsi="Times New Roman" w:cs="Times New Roman"/>
          <w:sz w:val="24"/>
          <w:szCs w:val="24"/>
          <w:lang w:eastAsia="en-AU"/>
        </w:rPr>
      </w:pPr>
    </w:p>
    <w:p w:rsidR="001F0595" w:rsidRPr="008E6F3A" w:rsidRDefault="001F0595" w:rsidP="001F0595">
      <w:pPr>
        <w:spacing w:after="0" w:line="240" w:lineRule="auto"/>
        <w:rPr>
          <w:rFonts w:ascii="Times New Roman" w:eastAsia="Times New Roman" w:hAnsi="Times New Roman" w:cs="Times New Roman"/>
          <w:color w:val="0000FF"/>
          <w:sz w:val="24"/>
          <w:szCs w:val="24"/>
          <w:u w:val="single"/>
          <w:lang w:eastAsia="en-AU"/>
        </w:rPr>
      </w:pPr>
      <w:r w:rsidRPr="008E6F3A">
        <w:rPr>
          <w:rFonts w:ascii="Times New Roman" w:hAnsi="Times New Roman" w:cs="Times New Roman"/>
          <w:sz w:val="24"/>
          <w:szCs w:val="24"/>
        </w:rPr>
        <w:t xml:space="preserve">The US-based Military Auxiliary Radio Service (MARS) has done </w:t>
      </w:r>
      <w:r w:rsidRPr="008E6F3A">
        <w:rPr>
          <w:rFonts w:ascii="Times New Roman" w:eastAsia="Times New Roman" w:hAnsi="Times New Roman" w:cs="Times New Roman"/>
          <w:sz w:val="24"/>
          <w:szCs w:val="24"/>
          <w:lang w:eastAsia="en-AU"/>
        </w:rPr>
        <w:t xml:space="preserve">a little pre-work testing links with Nepal in anticipation of an earthquake. MARS reported on its role at the GAREC 2014 </w:t>
      </w:r>
      <w:hyperlink r:id="rId9" w:tgtFrame="_blank" w:history="1">
        <w:r w:rsidRPr="008E6F3A">
          <w:rPr>
            <w:rFonts w:ascii="Times New Roman" w:eastAsia="Times New Roman" w:hAnsi="Times New Roman" w:cs="Times New Roman"/>
            <w:color w:val="0000FF"/>
            <w:sz w:val="24"/>
            <w:szCs w:val="24"/>
            <w:u w:val="single"/>
            <w:lang w:eastAsia="en-AU"/>
          </w:rPr>
          <w:t>http://www.iaru.org/uploads/1/3/0/7/13073366/mars_garec_14_aug_2014.pptx</w:t>
        </w:r>
      </w:hyperlink>
    </w:p>
    <w:p w:rsidR="001F0595" w:rsidRPr="008E6F3A" w:rsidRDefault="001F0595" w:rsidP="009D34B5">
      <w:pPr>
        <w:spacing w:after="0" w:line="240" w:lineRule="auto"/>
        <w:rPr>
          <w:rFonts w:ascii="Times New Roman" w:eastAsia="Times New Roman" w:hAnsi="Times New Roman" w:cs="Times New Roman"/>
          <w:sz w:val="24"/>
          <w:szCs w:val="24"/>
          <w:lang w:eastAsia="en-AU"/>
        </w:rPr>
      </w:pPr>
    </w:p>
    <w:p w:rsidR="00AB16C1" w:rsidRPr="008E6F3A" w:rsidRDefault="00AB16C1" w:rsidP="00AB16C1">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There was a MARS link between </w:t>
      </w:r>
      <w:proofErr w:type="spellStart"/>
      <w:r w:rsidRPr="008E6F3A">
        <w:rPr>
          <w:rFonts w:ascii="Times New Roman" w:eastAsia="Times New Roman" w:hAnsi="Times New Roman" w:cs="Times New Roman"/>
          <w:sz w:val="24"/>
          <w:szCs w:val="24"/>
          <w:lang w:eastAsia="en-AU"/>
        </w:rPr>
        <w:t>Sanjeeb</w:t>
      </w:r>
      <w:proofErr w:type="spellEnd"/>
      <w:r w:rsidRPr="008E6F3A">
        <w:rPr>
          <w:rFonts w:ascii="Times New Roman" w:eastAsia="Times New Roman" w:hAnsi="Times New Roman" w:cs="Times New Roman"/>
          <w:sz w:val="24"/>
          <w:szCs w:val="24"/>
          <w:lang w:eastAsia="en-AU"/>
        </w:rPr>
        <w:t xml:space="preserve"> 9N1SP and Tim T6TM based in Afghanistan. This had been developed and exercised since 2012 through the Pacific Endeavour exercises that in 2014, simulated an earthquake in Nepal. </w:t>
      </w:r>
    </w:p>
    <w:p w:rsidR="00AB16C1" w:rsidRPr="008E6F3A" w:rsidRDefault="00AB16C1" w:rsidP="00230495">
      <w:pPr>
        <w:spacing w:after="0" w:line="240" w:lineRule="auto"/>
        <w:rPr>
          <w:rFonts w:ascii="Times New Roman" w:eastAsia="Times New Roman" w:hAnsi="Times New Roman" w:cs="Times New Roman"/>
          <w:sz w:val="24"/>
          <w:szCs w:val="24"/>
          <w:lang w:eastAsia="en-AU"/>
        </w:rPr>
      </w:pPr>
    </w:p>
    <w:p w:rsidR="00230495" w:rsidRPr="008E6F3A" w:rsidRDefault="00230495" w:rsidP="00230495">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The MARS response concept is to get their stations around the world to listen for any emergency activity on or around the IARU Emergency Centre of Activity frequencies to gather information to support the international disaster response. </w:t>
      </w:r>
    </w:p>
    <w:p w:rsidR="00230495" w:rsidRPr="008E6F3A" w:rsidRDefault="00230495" w:rsidP="00C83BA6">
      <w:pPr>
        <w:spacing w:after="0" w:line="240" w:lineRule="auto"/>
        <w:rPr>
          <w:rFonts w:ascii="Times New Roman" w:eastAsia="Times New Roman" w:hAnsi="Times New Roman" w:cs="Times New Roman"/>
          <w:sz w:val="24"/>
          <w:szCs w:val="24"/>
          <w:lang w:eastAsia="en-AU"/>
        </w:rPr>
      </w:pPr>
    </w:p>
    <w:p w:rsidR="00C83BA6" w:rsidRPr="008E6F3A" w:rsidRDefault="00C83BA6" w:rsidP="00C83BA6">
      <w:pPr>
        <w:spacing w:after="0" w:line="240" w:lineRule="auto"/>
        <w:rPr>
          <w:rFonts w:ascii="Times New Roman" w:hAnsi="Times New Roman" w:cs="Times New Roman"/>
          <w:sz w:val="24"/>
          <w:szCs w:val="24"/>
        </w:rPr>
      </w:pPr>
      <w:r w:rsidRPr="008E6F3A">
        <w:rPr>
          <w:rFonts w:ascii="Times New Roman" w:eastAsia="Times New Roman" w:hAnsi="Times New Roman" w:cs="Times New Roman"/>
          <w:sz w:val="24"/>
          <w:szCs w:val="24"/>
          <w:lang w:eastAsia="en-AU"/>
        </w:rPr>
        <w:t xml:space="preserve">Nepal is an example of the problem of  ‘convergent volunteers'  who have no training, but want to help. Although there is no IARU Member Society, </w:t>
      </w:r>
      <w:r w:rsidRPr="008E6F3A">
        <w:rPr>
          <w:rFonts w:ascii="Times New Roman" w:hAnsi="Times New Roman" w:cs="Times New Roman"/>
          <w:sz w:val="24"/>
          <w:szCs w:val="24"/>
        </w:rPr>
        <w:t xml:space="preserve">Satish 9N1AA of the Nepal Amateur Radio Operators' Society (NAROS) was very active. </w:t>
      </w:r>
    </w:p>
    <w:p w:rsidR="00C83BA6" w:rsidRPr="008E6F3A" w:rsidRDefault="00C83BA6" w:rsidP="00C83BA6">
      <w:pPr>
        <w:spacing w:after="0" w:line="240" w:lineRule="auto"/>
        <w:rPr>
          <w:rFonts w:ascii="Times New Roman" w:eastAsia="Times New Roman" w:hAnsi="Times New Roman" w:cs="Times New Roman"/>
          <w:sz w:val="24"/>
          <w:szCs w:val="24"/>
          <w:lang w:eastAsia="en-AU"/>
        </w:rPr>
      </w:pPr>
    </w:p>
    <w:p w:rsidR="00DE4A69" w:rsidRPr="008E6F3A" w:rsidRDefault="00DE4A69" w:rsidP="00DE4A69">
      <w:pPr>
        <w:spacing w:after="0" w:line="240" w:lineRule="auto"/>
        <w:rPr>
          <w:rFonts w:ascii="Times New Roman" w:eastAsia="Times New Roman" w:hAnsi="Times New Roman" w:cs="Times New Roman"/>
          <w:sz w:val="24"/>
          <w:szCs w:val="24"/>
          <w:lang w:eastAsia="en-AU"/>
        </w:rPr>
      </w:pPr>
      <w:r w:rsidRPr="008E6F3A">
        <w:rPr>
          <w:rFonts w:ascii="Times New Roman" w:hAnsi="Times New Roman" w:cs="Times New Roman"/>
          <w:sz w:val="24"/>
          <w:szCs w:val="24"/>
        </w:rPr>
        <w:t xml:space="preserve">Nepal authorities later issued 9N7 reciprocal licences for visiting radio amateurs. </w:t>
      </w:r>
      <w:r w:rsidRPr="008E6F3A">
        <w:rPr>
          <w:rFonts w:ascii="Times New Roman" w:eastAsia="Times New Roman" w:hAnsi="Times New Roman" w:cs="Times New Roman"/>
          <w:sz w:val="24"/>
          <w:szCs w:val="24"/>
          <w:lang w:eastAsia="en-AU"/>
        </w:rPr>
        <w:t xml:space="preserve">Only two from China, Dale BA4TB and </w:t>
      </w:r>
      <w:proofErr w:type="spellStart"/>
      <w:r w:rsidRPr="008E6F3A">
        <w:rPr>
          <w:rFonts w:ascii="Times New Roman" w:eastAsia="Times New Roman" w:hAnsi="Times New Roman" w:cs="Times New Roman"/>
          <w:sz w:val="24"/>
          <w:szCs w:val="24"/>
          <w:lang w:eastAsia="en-AU"/>
        </w:rPr>
        <w:t>Mi</w:t>
      </w:r>
      <w:proofErr w:type="spellEnd"/>
      <w:r w:rsidRPr="008E6F3A">
        <w:rPr>
          <w:rFonts w:ascii="Times New Roman" w:eastAsia="Times New Roman" w:hAnsi="Times New Roman" w:cs="Times New Roman"/>
          <w:sz w:val="24"/>
          <w:szCs w:val="24"/>
          <w:lang w:eastAsia="en-AU"/>
        </w:rPr>
        <w:t xml:space="preserve"> BD4TR, are known to be licensed as 9N7TB and 9N7TR, but in their free time rather than as part of the active response. </w:t>
      </w:r>
    </w:p>
    <w:p w:rsidR="00DE4A69" w:rsidRPr="008E6F3A" w:rsidRDefault="00DE4A69" w:rsidP="00DE4A69">
      <w:pPr>
        <w:spacing w:after="0" w:line="240" w:lineRule="auto"/>
        <w:rPr>
          <w:rFonts w:ascii="Times New Roman" w:hAnsi="Times New Roman" w:cs="Times New Roman"/>
          <w:sz w:val="24"/>
          <w:szCs w:val="24"/>
        </w:rPr>
      </w:pPr>
    </w:p>
    <w:p w:rsidR="00AB16C1" w:rsidRPr="008E6F3A" w:rsidRDefault="00DE4A69" w:rsidP="00DE4A69">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Equipment donated to Nepal </w:t>
      </w:r>
      <w:r w:rsidR="003F145C" w:rsidRPr="008E6F3A">
        <w:rPr>
          <w:rFonts w:ascii="Times New Roman" w:eastAsia="Times New Roman" w:hAnsi="Times New Roman" w:cs="Times New Roman"/>
          <w:sz w:val="24"/>
          <w:szCs w:val="24"/>
          <w:lang w:eastAsia="en-AU"/>
        </w:rPr>
        <w:t xml:space="preserve">before the disaster </w:t>
      </w:r>
      <w:r w:rsidRPr="008E6F3A">
        <w:rPr>
          <w:rFonts w:ascii="Times New Roman" w:eastAsia="Times New Roman" w:hAnsi="Times New Roman" w:cs="Times New Roman"/>
          <w:sz w:val="24"/>
          <w:szCs w:val="24"/>
          <w:lang w:eastAsia="en-AU"/>
        </w:rPr>
        <w:t xml:space="preserve">including a </w:t>
      </w:r>
      <w:r w:rsidR="00AB16C1" w:rsidRPr="008E6F3A">
        <w:rPr>
          <w:rFonts w:ascii="Times New Roman" w:eastAsia="Times New Roman" w:hAnsi="Times New Roman" w:cs="Times New Roman"/>
          <w:sz w:val="24"/>
          <w:szCs w:val="24"/>
          <w:lang w:eastAsia="en-AU"/>
        </w:rPr>
        <w:t xml:space="preserve">VHF </w:t>
      </w:r>
      <w:r w:rsidRPr="008E6F3A">
        <w:rPr>
          <w:rFonts w:ascii="Times New Roman" w:eastAsia="Times New Roman" w:hAnsi="Times New Roman" w:cs="Times New Roman"/>
          <w:sz w:val="24"/>
          <w:szCs w:val="24"/>
          <w:lang w:eastAsia="en-AU"/>
        </w:rPr>
        <w:t>repeater, was held up in customs</w:t>
      </w:r>
      <w:r w:rsidR="00AB16C1" w:rsidRPr="008E6F3A">
        <w:rPr>
          <w:rFonts w:ascii="Times New Roman" w:eastAsia="Times New Roman" w:hAnsi="Times New Roman" w:cs="Times New Roman"/>
          <w:sz w:val="24"/>
          <w:szCs w:val="24"/>
          <w:lang w:eastAsia="en-AU"/>
        </w:rPr>
        <w:t xml:space="preserve">, and it took </w:t>
      </w:r>
      <w:r w:rsidRPr="008E6F3A">
        <w:rPr>
          <w:rFonts w:ascii="Times New Roman" w:eastAsia="Times New Roman" w:hAnsi="Times New Roman" w:cs="Times New Roman"/>
          <w:sz w:val="24"/>
          <w:szCs w:val="24"/>
          <w:lang w:eastAsia="en-AU"/>
        </w:rPr>
        <w:t xml:space="preserve">time and lobbying before </w:t>
      </w:r>
      <w:r w:rsidR="00AB16C1" w:rsidRPr="008E6F3A">
        <w:rPr>
          <w:rFonts w:ascii="Times New Roman" w:eastAsia="Times New Roman" w:hAnsi="Times New Roman" w:cs="Times New Roman"/>
          <w:sz w:val="24"/>
          <w:szCs w:val="24"/>
          <w:lang w:eastAsia="en-AU"/>
        </w:rPr>
        <w:t xml:space="preserve">being released. The </w:t>
      </w:r>
      <w:r w:rsidRPr="008E6F3A">
        <w:rPr>
          <w:rFonts w:ascii="Times New Roman" w:eastAsia="Times New Roman" w:hAnsi="Times New Roman" w:cs="Times New Roman"/>
          <w:sz w:val="24"/>
          <w:szCs w:val="24"/>
          <w:lang w:eastAsia="en-AU"/>
        </w:rPr>
        <w:t xml:space="preserve">international response </w:t>
      </w:r>
      <w:r w:rsidR="00AB16C1" w:rsidRPr="008E6F3A">
        <w:rPr>
          <w:rFonts w:ascii="Times New Roman" w:eastAsia="Times New Roman" w:hAnsi="Times New Roman" w:cs="Times New Roman"/>
          <w:sz w:val="24"/>
          <w:szCs w:val="24"/>
          <w:lang w:eastAsia="en-AU"/>
        </w:rPr>
        <w:t xml:space="preserve">to the earthquake </w:t>
      </w:r>
      <w:r w:rsidR="003F145C" w:rsidRPr="008E6F3A">
        <w:rPr>
          <w:rFonts w:ascii="Times New Roman" w:eastAsia="Times New Roman" w:hAnsi="Times New Roman" w:cs="Times New Roman"/>
          <w:sz w:val="24"/>
          <w:szCs w:val="24"/>
          <w:lang w:eastAsia="en-AU"/>
        </w:rPr>
        <w:t xml:space="preserve">with offers of equipment </w:t>
      </w:r>
      <w:r w:rsidR="00AB16C1" w:rsidRPr="008E6F3A">
        <w:rPr>
          <w:rFonts w:ascii="Times New Roman" w:eastAsia="Times New Roman" w:hAnsi="Times New Roman" w:cs="Times New Roman"/>
          <w:sz w:val="24"/>
          <w:szCs w:val="24"/>
          <w:lang w:eastAsia="en-AU"/>
        </w:rPr>
        <w:t>only worsened the situation.</w:t>
      </w:r>
    </w:p>
    <w:p w:rsidR="00AB16C1" w:rsidRPr="008E6F3A" w:rsidRDefault="00AB16C1" w:rsidP="00DE4A69">
      <w:pPr>
        <w:spacing w:after="0" w:line="240" w:lineRule="auto"/>
        <w:rPr>
          <w:rFonts w:ascii="Times New Roman" w:eastAsia="Times New Roman" w:hAnsi="Times New Roman" w:cs="Times New Roman"/>
          <w:sz w:val="24"/>
          <w:szCs w:val="24"/>
          <w:lang w:eastAsia="en-AU"/>
        </w:rPr>
      </w:pPr>
    </w:p>
    <w:p w:rsidR="003F145C" w:rsidRPr="008E6F3A" w:rsidRDefault="003F145C" w:rsidP="003F145C">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Limited capacity at Kathmandu airport meant humanitarian freight needed multiple supporting documents, including certification by the United Nations Resident Coordinator in Nepal. That prove</w:t>
      </w:r>
      <w:r w:rsidR="00BE27F7" w:rsidRPr="008E6F3A">
        <w:rPr>
          <w:rFonts w:ascii="Times New Roman" w:eastAsia="Times New Roman" w:hAnsi="Times New Roman" w:cs="Times New Roman"/>
          <w:sz w:val="24"/>
          <w:szCs w:val="24"/>
          <w:lang w:eastAsia="en-AU"/>
        </w:rPr>
        <w:t>d</w:t>
      </w:r>
      <w:r w:rsidRPr="008E6F3A">
        <w:rPr>
          <w:rFonts w:ascii="Times New Roman" w:eastAsia="Times New Roman" w:hAnsi="Times New Roman" w:cs="Times New Roman"/>
          <w:sz w:val="24"/>
          <w:szCs w:val="24"/>
          <w:lang w:eastAsia="en-AU"/>
        </w:rPr>
        <w:t xml:space="preserve"> to be a big barrier for most who wanted to send radio equipment.</w:t>
      </w:r>
    </w:p>
    <w:p w:rsidR="003F145C" w:rsidRPr="008E6F3A" w:rsidRDefault="003F145C" w:rsidP="003F145C">
      <w:pPr>
        <w:spacing w:after="0" w:line="240" w:lineRule="auto"/>
        <w:rPr>
          <w:rFonts w:ascii="Times New Roman" w:eastAsia="Times New Roman" w:hAnsi="Times New Roman" w:cs="Times New Roman"/>
          <w:sz w:val="24"/>
          <w:szCs w:val="24"/>
          <w:lang w:eastAsia="en-AU"/>
        </w:rPr>
      </w:pPr>
    </w:p>
    <w:p w:rsidR="003F145C" w:rsidRPr="008E6F3A" w:rsidRDefault="003F145C" w:rsidP="003F145C">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This proved frustrating for many because there were requests for equipment coming from Nepal but they couldn’t provide the relevant supporting paperwork. </w:t>
      </w:r>
    </w:p>
    <w:p w:rsidR="003F145C" w:rsidRPr="008E6F3A" w:rsidRDefault="003F145C" w:rsidP="003F145C">
      <w:pPr>
        <w:spacing w:after="0" w:line="240" w:lineRule="auto"/>
        <w:rPr>
          <w:rFonts w:ascii="Times New Roman" w:eastAsia="Times New Roman" w:hAnsi="Times New Roman" w:cs="Times New Roman"/>
          <w:sz w:val="24"/>
          <w:szCs w:val="24"/>
          <w:lang w:eastAsia="en-AU"/>
        </w:rPr>
      </w:pPr>
    </w:p>
    <w:p w:rsidR="003F145C" w:rsidRPr="008E6F3A" w:rsidRDefault="003F145C" w:rsidP="003F145C">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The more pressing need to get nearly 4,000 members of search and rescue teams into the country together with food and other essentials, meant that priorities went rightly to more pressing needs.</w:t>
      </w:r>
    </w:p>
    <w:p w:rsidR="00F23F4C" w:rsidRPr="008E6F3A" w:rsidRDefault="00F23F4C" w:rsidP="003F145C">
      <w:pPr>
        <w:spacing w:after="0" w:line="240" w:lineRule="auto"/>
        <w:rPr>
          <w:rFonts w:ascii="Times New Roman" w:eastAsia="Times New Roman" w:hAnsi="Times New Roman" w:cs="Times New Roman"/>
          <w:sz w:val="24"/>
          <w:szCs w:val="24"/>
          <w:lang w:eastAsia="en-AU"/>
        </w:rPr>
      </w:pPr>
    </w:p>
    <w:p w:rsidR="00F23F4C" w:rsidRPr="008E6F3A" w:rsidRDefault="00F23F4C" w:rsidP="00F23F4C">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The international disaster response community had established many communications links of their own, the Amateur Radio nets became less useful as time progressed, and eventually closed on May 17.  In closing everyone who supported </w:t>
      </w:r>
      <w:r w:rsidR="003F13CF" w:rsidRPr="008E6F3A">
        <w:rPr>
          <w:rFonts w:ascii="Times New Roman" w:eastAsia="Times New Roman" w:hAnsi="Times New Roman" w:cs="Times New Roman"/>
          <w:sz w:val="24"/>
          <w:szCs w:val="24"/>
          <w:lang w:eastAsia="en-AU"/>
        </w:rPr>
        <w:t>the</w:t>
      </w:r>
      <w:r w:rsidRPr="008E6F3A">
        <w:rPr>
          <w:rFonts w:ascii="Times New Roman" w:eastAsia="Times New Roman" w:hAnsi="Times New Roman" w:cs="Times New Roman"/>
          <w:sz w:val="24"/>
          <w:szCs w:val="24"/>
          <w:lang w:eastAsia="en-AU"/>
        </w:rPr>
        <w:t xml:space="preserve"> Nepal </w:t>
      </w:r>
      <w:r w:rsidR="003F13CF" w:rsidRPr="008E6F3A">
        <w:rPr>
          <w:rFonts w:ascii="Times New Roman" w:eastAsia="Times New Roman" w:hAnsi="Times New Roman" w:cs="Times New Roman"/>
          <w:sz w:val="24"/>
          <w:szCs w:val="24"/>
          <w:lang w:eastAsia="en-AU"/>
        </w:rPr>
        <w:t xml:space="preserve">disaster </w:t>
      </w:r>
      <w:r w:rsidRPr="008E6F3A">
        <w:rPr>
          <w:rFonts w:ascii="Times New Roman" w:eastAsia="Times New Roman" w:hAnsi="Times New Roman" w:cs="Times New Roman"/>
          <w:sz w:val="24"/>
          <w:szCs w:val="24"/>
          <w:lang w:eastAsia="en-AU"/>
        </w:rPr>
        <w:t xml:space="preserve">through this difficult time was thanked. </w:t>
      </w:r>
    </w:p>
    <w:p w:rsidR="00F23F4C" w:rsidRPr="008E6F3A" w:rsidRDefault="00F23F4C" w:rsidP="00F23F4C">
      <w:pPr>
        <w:spacing w:after="0" w:line="240" w:lineRule="auto"/>
        <w:rPr>
          <w:rFonts w:ascii="Times New Roman" w:eastAsia="Times New Roman" w:hAnsi="Times New Roman" w:cs="Times New Roman"/>
          <w:sz w:val="24"/>
          <w:szCs w:val="24"/>
          <w:lang w:eastAsia="en-AU"/>
        </w:rPr>
      </w:pPr>
    </w:p>
    <w:p w:rsidR="00F23F4C" w:rsidRPr="008E6F3A" w:rsidRDefault="00F23F4C" w:rsidP="00F23F4C">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This event raised significant </w:t>
      </w:r>
      <w:r w:rsidR="00085BC0" w:rsidRPr="008E6F3A">
        <w:rPr>
          <w:rFonts w:ascii="Times New Roman" w:eastAsia="Times New Roman" w:hAnsi="Times New Roman" w:cs="Times New Roman"/>
          <w:sz w:val="24"/>
          <w:szCs w:val="24"/>
          <w:lang w:eastAsia="en-AU"/>
        </w:rPr>
        <w:t xml:space="preserve">newspaper, </w:t>
      </w:r>
      <w:r w:rsidRPr="008E6F3A">
        <w:rPr>
          <w:rFonts w:ascii="Times New Roman" w:eastAsia="Times New Roman" w:hAnsi="Times New Roman" w:cs="Times New Roman"/>
          <w:sz w:val="24"/>
          <w:szCs w:val="24"/>
          <w:lang w:eastAsia="en-AU"/>
        </w:rPr>
        <w:t xml:space="preserve">radio and </w:t>
      </w:r>
      <w:r w:rsidR="00085BC0" w:rsidRPr="008E6F3A">
        <w:rPr>
          <w:rFonts w:ascii="Times New Roman" w:eastAsia="Times New Roman" w:hAnsi="Times New Roman" w:cs="Times New Roman"/>
          <w:sz w:val="24"/>
          <w:szCs w:val="24"/>
          <w:lang w:eastAsia="en-AU"/>
        </w:rPr>
        <w:t xml:space="preserve">television </w:t>
      </w:r>
      <w:r w:rsidRPr="008E6F3A">
        <w:rPr>
          <w:rFonts w:ascii="Times New Roman" w:eastAsia="Times New Roman" w:hAnsi="Times New Roman" w:cs="Times New Roman"/>
          <w:sz w:val="24"/>
          <w:szCs w:val="24"/>
          <w:lang w:eastAsia="en-AU"/>
        </w:rPr>
        <w:t>coverage overseas on the role Amateur Radio can play in emergencies.</w:t>
      </w:r>
    </w:p>
    <w:p w:rsidR="003F145C" w:rsidRPr="008E6F3A" w:rsidRDefault="003F145C" w:rsidP="003F145C">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 </w:t>
      </w:r>
    </w:p>
    <w:p w:rsidR="00F23F4C" w:rsidRPr="008E6F3A" w:rsidRDefault="00F23F4C" w:rsidP="00C83BA6">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Through the IARU, engagement of Satish </w:t>
      </w:r>
      <w:r w:rsidRPr="008E6F3A">
        <w:rPr>
          <w:rFonts w:ascii="Times New Roman" w:hAnsi="Times New Roman" w:cs="Times New Roman"/>
          <w:sz w:val="24"/>
          <w:szCs w:val="24"/>
        </w:rPr>
        <w:t xml:space="preserve">9N1AA has been possible, with the view of a closer working relationship with </w:t>
      </w:r>
      <w:r w:rsidRPr="008E6F3A">
        <w:rPr>
          <w:rFonts w:ascii="Times New Roman" w:eastAsia="Times New Roman" w:hAnsi="Times New Roman" w:cs="Times New Roman"/>
          <w:sz w:val="24"/>
          <w:szCs w:val="24"/>
          <w:lang w:eastAsia="en-AU"/>
        </w:rPr>
        <w:t xml:space="preserve">authorities and recognition of the role Amateur Radio can play. </w:t>
      </w:r>
    </w:p>
    <w:p w:rsidR="00F23F4C" w:rsidRPr="008E6F3A" w:rsidRDefault="00F23F4C" w:rsidP="00C83BA6">
      <w:pPr>
        <w:spacing w:after="0" w:line="240" w:lineRule="auto"/>
        <w:rPr>
          <w:rFonts w:ascii="Times New Roman" w:eastAsia="Times New Roman" w:hAnsi="Times New Roman" w:cs="Times New Roman"/>
          <w:sz w:val="24"/>
          <w:szCs w:val="24"/>
          <w:lang w:eastAsia="en-AU"/>
        </w:rPr>
      </w:pPr>
    </w:p>
    <w:p w:rsidR="00C83BA6" w:rsidRPr="008E6F3A" w:rsidRDefault="00C83BA6" w:rsidP="00C83BA6">
      <w:pPr>
        <w:spacing w:after="0" w:line="240" w:lineRule="auto"/>
        <w:rPr>
          <w:rFonts w:ascii="Times New Roman" w:hAnsi="Times New Roman" w:cs="Times New Roman"/>
          <w:sz w:val="24"/>
          <w:szCs w:val="24"/>
        </w:rPr>
      </w:pPr>
      <w:r w:rsidRPr="008E6F3A">
        <w:rPr>
          <w:rFonts w:ascii="Times New Roman" w:hAnsi="Times New Roman" w:cs="Times New Roman"/>
          <w:sz w:val="24"/>
          <w:szCs w:val="24"/>
        </w:rPr>
        <w:t xml:space="preserve">Later, Satish 9N1AA chaired a meeting of the National Disaster Management Monitoring and Directive Special Committee. It looked at making recommendations to the government after a </w:t>
      </w:r>
      <w:r w:rsidRPr="008E6F3A">
        <w:rPr>
          <w:rFonts w:ascii="Times New Roman" w:hAnsi="Times New Roman" w:cs="Times New Roman"/>
          <w:sz w:val="24"/>
          <w:szCs w:val="24"/>
        </w:rPr>
        <w:lastRenderedPageBreak/>
        <w:t>thorough assessment of the loss of life and property, rescue and relief operation and re-settlement following the disaster.</w:t>
      </w:r>
    </w:p>
    <w:p w:rsidR="00C83BA6" w:rsidRPr="008E6F3A" w:rsidRDefault="00C83BA6" w:rsidP="00C83BA6">
      <w:pPr>
        <w:spacing w:after="0" w:line="240" w:lineRule="auto"/>
        <w:rPr>
          <w:rFonts w:ascii="Times New Roman" w:hAnsi="Times New Roman" w:cs="Times New Roman"/>
          <w:sz w:val="24"/>
          <w:szCs w:val="24"/>
        </w:rPr>
      </w:pPr>
    </w:p>
    <w:p w:rsidR="00B71A44" w:rsidRPr="008E6F3A" w:rsidRDefault="001F0595" w:rsidP="00B71A44">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b/>
          <w:sz w:val="24"/>
          <w:szCs w:val="24"/>
          <w:lang w:eastAsia="en-AU"/>
        </w:rPr>
        <w:t>Philippines</w:t>
      </w:r>
      <w:r w:rsidR="00563E8D" w:rsidRPr="008E6F3A">
        <w:rPr>
          <w:rFonts w:ascii="Times New Roman" w:eastAsia="Times New Roman" w:hAnsi="Times New Roman" w:cs="Times New Roman"/>
          <w:b/>
          <w:sz w:val="24"/>
          <w:szCs w:val="24"/>
          <w:lang w:eastAsia="en-AU"/>
        </w:rPr>
        <w:t>:</w:t>
      </w:r>
      <w:r w:rsidR="00C517F6">
        <w:rPr>
          <w:rFonts w:ascii="Times New Roman" w:eastAsia="Times New Roman" w:hAnsi="Times New Roman" w:cs="Times New Roman"/>
          <w:b/>
          <w:sz w:val="24"/>
          <w:szCs w:val="24"/>
          <w:lang w:eastAsia="en-AU"/>
        </w:rPr>
        <w:t xml:space="preserve"> </w:t>
      </w:r>
      <w:r w:rsidR="000036CC" w:rsidRPr="008E6F3A">
        <w:rPr>
          <w:rFonts w:ascii="Times New Roman" w:eastAsia="Times New Roman" w:hAnsi="Times New Roman" w:cs="Times New Roman"/>
          <w:sz w:val="24"/>
          <w:szCs w:val="24"/>
          <w:lang w:eastAsia="en-AU"/>
        </w:rPr>
        <w:t>A presentation of Haiyan</w:t>
      </w:r>
      <w:r w:rsidR="008B46DD" w:rsidRPr="008E6F3A">
        <w:rPr>
          <w:rFonts w:ascii="Times New Roman" w:eastAsia="Times New Roman" w:hAnsi="Times New Roman" w:cs="Times New Roman"/>
          <w:sz w:val="24"/>
          <w:szCs w:val="24"/>
          <w:lang w:eastAsia="en-AU"/>
        </w:rPr>
        <w:t xml:space="preserve"> (Yolanda)</w:t>
      </w:r>
      <w:r w:rsidR="000036CC" w:rsidRPr="008E6F3A">
        <w:rPr>
          <w:rFonts w:ascii="Times New Roman" w:eastAsia="Times New Roman" w:hAnsi="Times New Roman" w:cs="Times New Roman"/>
          <w:sz w:val="24"/>
          <w:szCs w:val="24"/>
          <w:lang w:eastAsia="en-AU"/>
        </w:rPr>
        <w:t xml:space="preserve"> Category-5 storm </w:t>
      </w:r>
      <w:r w:rsidR="008B46DD" w:rsidRPr="008E6F3A">
        <w:rPr>
          <w:rFonts w:ascii="Times New Roman" w:eastAsia="Times New Roman" w:hAnsi="Times New Roman" w:cs="Times New Roman"/>
          <w:sz w:val="24"/>
          <w:szCs w:val="24"/>
          <w:lang w:eastAsia="en-AU"/>
        </w:rPr>
        <w:t xml:space="preserve">that </w:t>
      </w:r>
      <w:r w:rsidR="008B46DD" w:rsidRPr="008E6F3A">
        <w:rPr>
          <w:rFonts w:ascii="Times New Roman" w:hAnsi="Times New Roman" w:cs="Times New Roman"/>
          <w:sz w:val="24"/>
          <w:szCs w:val="24"/>
        </w:rPr>
        <w:t xml:space="preserve">was one of </w:t>
      </w:r>
      <w:hyperlink r:id="rId10" w:tooltip="List of the most intense tropical cyclones" w:history="1">
        <w:r w:rsidR="008B46DD" w:rsidRPr="008E6F3A">
          <w:rPr>
            <w:rStyle w:val="a7"/>
            <w:rFonts w:ascii="Times New Roman" w:hAnsi="Times New Roman" w:cs="Times New Roman"/>
            <w:color w:val="auto"/>
            <w:sz w:val="24"/>
            <w:szCs w:val="24"/>
            <w:u w:val="none"/>
          </w:rPr>
          <w:t>the strongest tropical cyclones</w:t>
        </w:r>
      </w:hyperlink>
      <w:r w:rsidR="008B46DD" w:rsidRPr="008E6F3A">
        <w:rPr>
          <w:rFonts w:ascii="Times New Roman" w:hAnsi="Times New Roman" w:cs="Times New Roman"/>
          <w:sz w:val="24"/>
          <w:szCs w:val="24"/>
        </w:rPr>
        <w:t xml:space="preserve"> ever recorded, killing at least 6,300 people in that country alone, </w:t>
      </w:r>
      <w:r w:rsidR="000036CC" w:rsidRPr="008E6F3A">
        <w:rPr>
          <w:rFonts w:ascii="Times New Roman" w:eastAsia="Times New Roman" w:hAnsi="Times New Roman" w:cs="Times New Roman"/>
          <w:sz w:val="24"/>
          <w:szCs w:val="24"/>
          <w:lang w:eastAsia="en-AU"/>
        </w:rPr>
        <w:t>involved 100 radio amateurs initiated by PARA</w:t>
      </w:r>
      <w:r w:rsidR="00371B0D" w:rsidRPr="008E6F3A">
        <w:rPr>
          <w:rFonts w:ascii="Times New Roman" w:eastAsia="Times New Roman" w:hAnsi="Times New Roman" w:cs="Times New Roman"/>
          <w:sz w:val="24"/>
          <w:szCs w:val="24"/>
          <w:lang w:eastAsia="en-AU"/>
        </w:rPr>
        <w:t xml:space="preserve">’s </w:t>
      </w:r>
      <w:r w:rsidR="000036CC" w:rsidRPr="008E6F3A">
        <w:rPr>
          <w:rFonts w:ascii="Times New Roman" w:eastAsia="Times New Roman" w:hAnsi="Times New Roman" w:cs="Times New Roman"/>
          <w:sz w:val="24"/>
          <w:szCs w:val="24"/>
          <w:lang w:eastAsia="en-AU"/>
        </w:rPr>
        <w:t xml:space="preserve">HERO </w:t>
      </w:r>
      <w:r w:rsidR="00371B0D" w:rsidRPr="008E6F3A">
        <w:rPr>
          <w:rFonts w:ascii="Times New Roman" w:eastAsia="Times New Roman" w:hAnsi="Times New Roman" w:cs="Times New Roman"/>
          <w:sz w:val="24"/>
          <w:szCs w:val="24"/>
          <w:lang w:eastAsia="en-AU"/>
        </w:rPr>
        <w:t xml:space="preserve">network and </w:t>
      </w:r>
      <w:r w:rsidR="000036CC" w:rsidRPr="008E6F3A">
        <w:rPr>
          <w:rFonts w:ascii="Times New Roman" w:eastAsia="Times New Roman" w:hAnsi="Times New Roman" w:cs="Times New Roman"/>
          <w:sz w:val="24"/>
          <w:szCs w:val="24"/>
          <w:lang w:eastAsia="en-AU"/>
        </w:rPr>
        <w:t>can be seen at GAREC</w:t>
      </w:r>
      <w:r w:rsidR="00B71A44" w:rsidRPr="008E6F3A">
        <w:rPr>
          <w:rFonts w:ascii="Times New Roman" w:eastAsia="Times New Roman" w:hAnsi="Times New Roman" w:cs="Times New Roman"/>
          <w:sz w:val="24"/>
          <w:szCs w:val="24"/>
          <w:lang w:eastAsia="en-AU"/>
        </w:rPr>
        <w:t xml:space="preserve"> 2014</w:t>
      </w:r>
      <w:r w:rsidR="00DC4896" w:rsidRPr="008E6F3A">
        <w:rPr>
          <w:rFonts w:ascii="Times New Roman" w:eastAsia="Times New Roman" w:hAnsi="Times New Roman" w:cs="Times New Roman"/>
          <w:sz w:val="24"/>
          <w:szCs w:val="24"/>
          <w:lang w:eastAsia="en-AU"/>
        </w:rPr>
        <w:t xml:space="preserve"> </w:t>
      </w:r>
      <w:hyperlink r:id="rId11" w:tgtFrame="_blank" w:history="1">
        <w:r w:rsidR="00DC4896" w:rsidRPr="008E6F3A">
          <w:rPr>
            <w:rFonts w:ascii="Times New Roman" w:eastAsia="Times New Roman" w:hAnsi="Times New Roman" w:cs="Times New Roman"/>
            <w:color w:val="0000FF"/>
            <w:sz w:val="24"/>
            <w:szCs w:val="24"/>
            <w:u w:val="single"/>
            <w:lang w:eastAsia="en-AU"/>
          </w:rPr>
          <w:t>http://www.iaru.org/uploads/1/3/0/7/13073366/iaru_r3_typhoon_presentation_garec-14.pptx</w:t>
        </w:r>
      </w:hyperlink>
    </w:p>
    <w:p w:rsidR="00B71A44" w:rsidRPr="008E6F3A" w:rsidRDefault="00B71A44" w:rsidP="005A317B">
      <w:pPr>
        <w:spacing w:after="0" w:line="240" w:lineRule="auto"/>
        <w:rPr>
          <w:rFonts w:ascii="Times New Roman" w:eastAsia="Times New Roman" w:hAnsi="Times New Roman" w:cs="Times New Roman"/>
          <w:sz w:val="24"/>
          <w:szCs w:val="24"/>
          <w:lang w:eastAsia="en-AU"/>
        </w:rPr>
      </w:pPr>
    </w:p>
    <w:p w:rsidR="00567454" w:rsidRPr="008E6F3A" w:rsidRDefault="00C06E53"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Th</w:t>
      </w:r>
      <w:r w:rsidR="00A96C73" w:rsidRPr="008E6F3A">
        <w:rPr>
          <w:rFonts w:ascii="Times New Roman" w:eastAsia="Times New Roman" w:hAnsi="Times New Roman" w:cs="Times New Roman"/>
          <w:sz w:val="24"/>
          <w:szCs w:val="24"/>
          <w:lang w:eastAsia="en-AU"/>
        </w:rPr>
        <w:t>e</w:t>
      </w:r>
      <w:r w:rsidRPr="008E6F3A">
        <w:rPr>
          <w:rFonts w:ascii="Times New Roman" w:eastAsia="Times New Roman" w:hAnsi="Times New Roman" w:cs="Times New Roman"/>
          <w:sz w:val="24"/>
          <w:szCs w:val="24"/>
          <w:lang w:eastAsia="en-AU"/>
        </w:rPr>
        <w:t xml:space="preserve"> presentation on Typhoon Haiyan not only tells the story of that disaster, but the role of the HERO network. </w:t>
      </w:r>
    </w:p>
    <w:p w:rsidR="00567454" w:rsidRPr="008E6F3A" w:rsidRDefault="00567454" w:rsidP="005A317B">
      <w:pPr>
        <w:spacing w:after="0" w:line="240" w:lineRule="auto"/>
        <w:rPr>
          <w:rFonts w:ascii="Times New Roman" w:eastAsia="Times New Roman" w:hAnsi="Times New Roman" w:cs="Times New Roman"/>
          <w:sz w:val="24"/>
          <w:szCs w:val="24"/>
          <w:lang w:eastAsia="en-AU"/>
        </w:rPr>
      </w:pPr>
    </w:p>
    <w:p w:rsidR="00DC4896" w:rsidRPr="008E6F3A" w:rsidRDefault="00567454"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W</w:t>
      </w:r>
      <w:r w:rsidR="00DE07D3" w:rsidRPr="008E6F3A">
        <w:rPr>
          <w:rFonts w:ascii="Times New Roman" w:eastAsia="Times New Roman" w:hAnsi="Times New Roman" w:cs="Times New Roman"/>
          <w:sz w:val="24"/>
          <w:szCs w:val="24"/>
          <w:lang w:eastAsia="en-AU"/>
        </w:rPr>
        <w:t xml:space="preserve">hat is briefly discussed is that in </w:t>
      </w:r>
      <w:r w:rsidR="00DC4896" w:rsidRPr="008E6F3A">
        <w:rPr>
          <w:rFonts w:ascii="Times New Roman" w:eastAsia="Times New Roman" w:hAnsi="Times New Roman" w:cs="Times New Roman"/>
          <w:sz w:val="24"/>
          <w:szCs w:val="24"/>
          <w:lang w:eastAsia="en-AU"/>
        </w:rPr>
        <w:t>response to a pending disaster</w:t>
      </w:r>
      <w:r w:rsidR="00DA0259" w:rsidRPr="008E6F3A">
        <w:rPr>
          <w:rFonts w:ascii="Times New Roman" w:eastAsia="Times New Roman" w:hAnsi="Times New Roman" w:cs="Times New Roman"/>
          <w:sz w:val="24"/>
          <w:szCs w:val="24"/>
          <w:lang w:eastAsia="en-AU"/>
        </w:rPr>
        <w:t>,</w:t>
      </w:r>
      <w:r w:rsidR="00DC4896" w:rsidRPr="008E6F3A">
        <w:rPr>
          <w:rFonts w:ascii="Times New Roman" w:eastAsia="Times New Roman" w:hAnsi="Times New Roman" w:cs="Times New Roman"/>
          <w:sz w:val="24"/>
          <w:szCs w:val="24"/>
          <w:lang w:eastAsia="en-AU"/>
        </w:rPr>
        <w:t xml:space="preserve"> PARA has a National Traffic Service Net three times a day (</w:t>
      </w:r>
      <w:hyperlink r:id="rId12" w:tgtFrame="_blank" w:history="1">
        <w:r w:rsidR="00DC4896" w:rsidRPr="008E6F3A">
          <w:rPr>
            <w:rFonts w:ascii="Times New Roman" w:eastAsia="Times New Roman" w:hAnsi="Times New Roman" w:cs="Times New Roman"/>
            <w:color w:val="0000FF"/>
            <w:sz w:val="24"/>
            <w:szCs w:val="24"/>
            <w:u w:val="single"/>
            <w:lang w:eastAsia="en-AU"/>
          </w:rPr>
          <w:t>http://para.org.ph/nets/</w:t>
        </w:r>
      </w:hyperlink>
      <w:r w:rsidR="00DC4896" w:rsidRPr="008E6F3A">
        <w:rPr>
          <w:rFonts w:ascii="Times New Roman" w:eastAsia="Times New Roman" w:hAnsi="Times New Roman" w:cs="Times New Roman"/>
          <w:sz w:val="24"/>
          <w:szCs w:val="24"/>
          <w:lang w:eastAsia="en-AU"/>
        </w:rPr>
        <w:t xml:space="preserve">) which provides a daily indication of who is available, and then ramps up to an emergency net if a disaster is declared. It also has </w:t>
      </w:r>
      <w:r w:rsidR="00AC1078" w:rsidRPr="008E6F3A">
        <w:rPr>
          <w:rFonts w:ascii="Times New Roman" w:eastAsia="Times New Roman" w:hAnsi="Times New Roman" w:cs="Times New Roman"/>
          <w:sz w:val="24"/>
          <w:szCs w:val="24"/>
          <w:lang w:eastAsia="en-AU"/>
        </w:rPr>
        <w:t xml:space="preserve">been </w:t>
      </w:r>
      <w:r w:rsidR="00DC4896" w:rsidRPr="008E6F3A">
        <w:rPr>
          <w:rFonts w:ascii="Times New Roman" w:eastAsia="Times New Roman" w:hAnsi="Times New Roman" w:cs="Times New Roman"/>
          <w:sz w:val="24"/>
          <w:szCs w:val="24"/>
          <w:lang w:eastAsia="en-AU"/>
        </w:rPr>
        <w:t xml:space="preserve">defined </w:t>
      </w:r>
      <w:r w:rsidR="00875DEC" w:rsidRPr="008E6F3A">
        <w:rPr>
          <w:rFonts w:ascii="Times New Roman" w:eastAsia="Times New Roman" w:hAnsi="Times New Roman" w:cs="Times New Roman"/>
          <w:sz w:val="24"/>
          <w:szCs w:val="24"/>
          <w:lang w:eastAsia="en-AU"/>
        </w:rPr>
        <w:t xml:space="preserve">and recognised by the government </w:t>
      </w:r>
      <w:r w:rsidR="00AC1078" w:rsidRPr="008E6F3A">
        <w:rPr>
          <w:rFonts w:ascii="Times New Roman" w:eastAsia="Times New Roman" w:hAnsi="Times New Roman" w:cs="Times New Roman"/>
          <w:sz w:val="24"/>
          <w:szCs w:val="24"/>
          <w:lang w:eastAsia="en-AU"/>
        </w:rPr>
        <w:t xml:space="preserve">in </w:t>
      </w:r>
      <w:r w:rsidR="00DA0259" w:rsidRPr="008E6F3A">
        <w:rPr>
          <w:rFonts w:ascii="Times New Roman" w:eastAsia="Times New Roman" w:hAnsi="Times New Roman" w:cs="Times New Roman"/>
          <w:sz w:val="24"/>
          <w:szCs w:val="24"/>
          <w:lang w:eastAsia="en-AU"/>
        </w:rPr>
        <w:t xml:space="preserve">its </w:t>
      </w:r>
      <w:r w:rsidR="00DC4896" w:rsidRPr="008E6F3A">
        <w:rPr>
          <w:rFonts w:ascii="Times New Roman" w:eastAsia="Times New Roman" w:hAnsi="Times New Roman" w:cs="Times New Roman"/>
          <w:sz w:val="24"/>
          <w:szCs w:val="24"/>
          <w:lang w:eastAsia="en-AU"/>
        </w:rPr>
        <w:t>message forms.</w:t>
      </w:r>
    </w:p>
    <w:p w:rsidR="00875DEC" w:rsidRPr="008E6F3A" w:rsidRDefault="00875DEC" w:rsidP="005A317B">
      <w:pPr>
        <w:spacing w:after="0" w:line="240" w:lineRule="auto"/>
        <w:rPr>
          <w:rFonts w:ascii="Times New Roman" w:eastAsia="Times New Roman" w:hAnsi="Times New Roman" w:cs="Times New Roman"/>
          <w:sz w:val="24"/>
          <w:szCs w:val="24"/>
          <w:lang w:eastAsia="en-AU"/>
        </w:rPr>
      </w:pPr>
    </w:p>
    <w:p w:rsidR="00C06E53" w:rsidRPr="008E6F3A" w:rsidRDefault="00C06E53" w:rsidP="00C06E53">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The Philippines has frequent severe weather events. PARA has been able to follow-up its actions and </w:t>
      </w:r>
      <w:r w:rsidR="00DE07D3" w:rsidRPr="008E6F3A">
        <w:rPr>
          <w:rFonts w:ascii="Times New Roman" w:eastAsia="Times New Roman" w:hAnsi="Times New Roman" w:cs="Times New Roman"/>
          <w:sz w:val="24"/>
          <w:szCs w:val="24"/>
          <w:lang w:eastAsia="en-AU"/>
        </w:rPr>
        <w:t xml:space="preserve">gained much </w:t>
      </w:r>
      <w:r w:rsidRPr="008E6F3A">
        <w:rPr>
          <w:rFonts w:ascii="Times New Roman" w:eastAsia="Times New Roman" w:hAnsi="Times New Roman" w:cs="Times New Roman"/>
          <w:sz w:val="24"/>
          <w:szCs w:val="24"/>
          <w:lang w:eastAsia="en-AU"/>
        </w:rPr>
        <w:t xml:space="preserve">greater recognition by authorities. </w:t>
      </w:r>
    </w:p>
    <w:p w:rsidR="00C06E53" w:rsidRPr="008E6F3A" w:rsidRDefault="00C06E53" w:rsidP="00C06E53">
      <w:pPr>
        <w:spacing w:after="0" w:line="240" w:lineRule="auto"/>
        <w:rPr>
          <w:rFonts w:ascii="Times New Roman" w:eastAsia="Times New Roman" w:hAnsi="Times New Roman" w:cs="Times New Roman"/>
          <w:sz w:val="24"/>
          <w:szCs w:val="24"/>
          <w:lang w:eastAsia="en-AU"/>
        </w:rPr>
      </w:pPr>
    </w:p>
    <w:p w:rsidR="00B71A44" w:rsidRPr="008E6F3A" w:rsidRDefault="001F0595"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b/>
          <w:sz w:val="24"/>
          <w:szCs w:val="24"/>
          <w:lang w:eastAsia="en-AU"/>
        </w:rPr>
        <w:t>Others</w:t>
      </w:r>
      <w:r w:rsidR="00563E8D" w:rsidRPr="008E6F3A">
        <w:rPr>
          <w:rFonts w:ascii="Times New Roman" w:eastAsia="Times New Roman" w:hAnsi="Times New Roman" w:cs="Times New Roman"/>
          <w:b/>
          <w:sz w:val="24"/>
          <w:szCs w:val="24"/>
          <w:lang w:eastAsia="en-AU"/>
        </w:rPr>
        <w:t>:</w:t>
      </w:r>
      <w:r w:rsidR="00C517F6">
        <w:rPr>
          <w:rFonts w:ascii="Times New Roman" w:eastAsia="Times New Roman" w:hAnsi="Times New Roman" w:cs="Times New Roman"/>
          <w:b/>
          <w:sz w:val="24"/>
          <w:szCs w:val="24"/>
          <w:lang w:eastAsia="en-AU"/>
        </w:rPr>
        <w:t xml:space="preserve"> </w:t>
      </w:r>
      <w:r w:rsidR="004C5B22" w:rsidRPr="008E6F3A">
        <w:rPr>
          <w:rFonts w:ascii="Times New Roman" w:eastAsia="Times New Roman" w:hAnsi="Times New Roman" w:cs="Times New Roman"/>
          <w:sz w:val="24"/>
          <w:szCs w:val="24"/>
          <w:lang w:eastAsia="en-AU"/>
        </w:rPr>
        <w:t>There ha</w:t>
      </w:r>
      <w:r w:rsidR="00371B0D" w:rsidRPr="008E6F3A">
        <w:rPr>
          <w:rFonts w:ascii="Times New Roman" w:eastAsia="Times New Roman" w:hAnsi="Times New Roman" w:cs="Times New Roman"/>
          <w:sz w:val="24"/>
          <w:szCs w:val="24"/>
          <w:lang w:eastAsia="en-AU"/>
        </w:rPr>
        <w:t>ve</w:t>
      </w:r>
      <w:r w:rsidR="004C5B22" w:rsidRPr="008E6F3A">
        <w:rPr>
          <w:rFonts w:ascii="Times New Roman" w:eastAsia="Times New Roman" w:hAnsi="Times New Roman" w:cs="Times New Roman"/>
          <w:sz w:val="24"/>
          <w:szCs w:val="24"/>
          <w:lang w:eastAsia="en-AU"/>
        </w:rPr>
        <w:t xml:space="preserve"> also been </w:t>
      </w:r>
      <w:r w:rsidR="00611F42" w:rsidRPr="008E6F3A">
        <w:rPr>
          <w:rFonts w:ascii="Times New Roman" w:eastAsia="Times New Roman" w:hAnsi="Times New Roman" w:cs="Times New Roman"/>
          <w:sz w:val="24"/>
          <w:szCs w:val="24"/>
          <w:lang w:eastAsia="en-AU"/>
        </w:rPr>
        <w:t xml:space="preserve">many </w:t>
      </w:r>
      <w:r w:rsidR="004C5B22" w:rsidRPr="008E6F3A">
        <w:rPr>
          <w:rFonts w:ascii="Times New Roman" w:eastAsia="Times New Roman" w:hAnsi="Times New Roman" w:cs="Times New Roman"/>
          <w:sz w:val="24"/>
          <w:szCs w:val="24"/>
          <w:lang w:eastAsia="en-AU"/>
        </w:rPr>
        <w:t xml:space="preserve">occasions including </w:t>
      </w:r>
      <w:r w:rsidR="00085EBF" w:rsidRPr="008E6F3A">
        <w:rPr>
          <w:rFonts w:ascii="Times New Roman" w:eastAsia="Times New Roman" w:hAnsi="Times New Roman" w:cs="Times New Roman"/>
          <w:sz w:val="24"/>
          <w:szCs w:val="24"/>
          <w:lang w:eastAsia="en-AU"/>
        </w:rPr>
        <w:t xml:space="preserve">a </w:t>
      </w:r>
      <w:r w:rsidR="004C5B22" w:rsidRPr="008E6F3A">
        <w:rPr>
          <w:rFonts w:ascii="Times New Roman" w:eastAsia="Times New Roman" w:hAnsi="Times New Roman" w:cs="Times New Roman"/>
          <w:sz w:val="24"/>
          <w:szCs w:val="24"/>
          <w:lang w:eastAsia="en-AU"/>
        </w:rPr>
        <w:t xml:space="preserve">volcanic ash incident over Denpasar </w:t>
      </w:r>
      <w:r w:rsidR="00611F42" w:rsidRPr="008E6F3A">
        <w:rPr>
          <w:rFonts w:ascii="Times New Roman" w:eastAsia="Times New Roman" w:hAnsi="Times New Roman" w:cs="Times New Roman"/>
          <w:sz w:val="24"/>
          <w:szCs w:val="24"/>
          <w:lang w:eastAsia="en-AU"/>
        </w:rPr>
        <w:t>(</w:t>
      </w:r>
      <w:r w:rsidR="004C5B22" w:rsidRPr="008E6F3A">
        <w:rPr>
          <w:rFonts w:ascii="Times New Roman" w:eastAsia="Times New Roman" w:hAnsi="Times New Roman" w:cs="Times New Roman"/>
          <w:sz w:val="24"/>
          <w:szCs w:val="24"/>
          <w:lang w:eastAsia="en-AU"/>
        </w:rPr>
        <w:t>ORARI</w:t>
      </w:r>
      <w:r w:rsidR="00611F42" w:rsidRPr="008E6F3A">
        <w:rPr>
          <w:rFonts w:ascii="Times New Roman" w:eastAsia="Times New Roman" w:hAnsi="Times New Roman" w:cs="Times New Roman"/>
          <w:sz w:val="24"/>
          <w:szCs w:val="24"/>
          <w:lang w:eastAsia="en-AU"/>
        </w:rPr>
        <w:t>)</w:t>
      </w:r>
      <w:r w:rsidR="00B71A44" w:rsidRPr="008E6F3A">
        <w:rPr>
          <w:rFonts w:ascii="Times New Roman" w:eastAsia="Times New Roman" w:hAnsi="Times New Roman" w:cs="Times New Roman"/>
          <w:sz w:val="24"/>
          <w:szCs w:val="24"/>
          <w:lang w:eastAsia="en-AU"/>
        </w:rPr>
        <w:t xml:space="preserve">, </w:t>
      </w:r>
      <w:r w:rsidR="000036CC" w:rsidRPr="008E6F3A">
        <w:rPr>
          <w:rFonts w:ascii="Times New Roman" w:eastAsia="Times New Roman" w:hAnsi="Times New Roman" w:cs="Times New Roman"/>
          <w:sz w:val="24"/>
          <w:szCs w:val="24"/>
          <w:lang w:eastAsia="en-AU"/>
        </w:rPr>
        <w:t>Earthquake (</w:t>
      </w:r>
      <w:r w:rsidR="000036CC" w:rsidRPr="008E6F3A">
        <w:rPr>
          <w:rFonts w:ascii="Times New Roman" w:hAnsi="Times New Roman" w:cs="Times New Roman"/>
          <w:sz w:val="24"/>
          <w:szCs w:val="24"/>
        </w:rPr>
        <w:t xml:space="preserve">PARS), </w:t>
      </w:r>
      <w:r w:rsidR="00611F42" w:rsidRPr="008E6F3A">
        <w:rPr>
          <w:rFonts w:ascii="Times New Roman" w:eastAsia="Times New Roman" w:hAnsi="Times New Roman" w:cs="Times New Roman"/>
          <w:sz w:val="24"/>
          <w:szCs w:val="24"/>
          <w:lang w:eastAsia="en-AU"/>
        </w:rPr>
        <w:t>Monsoon</w:t>
      </w:r>
      <w:r w:rsidR="0005774E" w:rsidRPr="008E6F3A">
        <w:rPr>
          <w:rFonts w:ascii="Times New Roman" w:eastAsia="Times New Roman" w:hAnsi="Times New Roman" w:cs="Times New Roman"/>
          <w:sz w:val="24"/>
          <w:szCs w:val="24"/>
          <w:lang w:eastAsia="en-AU"/>
        </w:rPr>
        <w:t xml:space="preserve"> </w:t>
      </w:r>
      <w:r w:rsidR="00611F42" w:rsidRPr="008E6F3A">
        <w:rPr>
          <w:rFonts w:ascii="Times New Roman" w:eastAsia="Times New Roman" w:hAnsi="Times New Roman" w:cs="Times New Roman"/>
          <w:sz w:val="24"/>
          <w:szCs w:val="24"/>
          <w:lang w:eastAsia="en-AU"/>
        </w:rPr>
        <w:t xml:space="preserve">(ARSI), </w:t>
      </w:r>
      <w:r w:rsidR="000036CC" w:rsidRPr="008E6F3A">
        <w:rPr>
          <w:rFonts w:ascii="Times New Roman" w:eastAsia="Times New Roman" w:hAnsi="Times New Roman" w:cs="Times New Roman"/>
          <w:sz w:val="24"/>
          <w:szCs w:val="24"/>
          <w:lang w:eastAsia="en-AU"/>
        </w:rPr>
        <w:t xml:space="preserve">Earthquake (CRSA), </w:t>
      </w:r>
      <w:r w:rsidR="00611F42" w:rsidRPr="008E6F3A">
        <w:rPr>
          <w:rFonts w:ascii="Times New Roman" w:eastAsia="Times New Roman" w:hAnsi="Times New Roman" w:cs="Times New Roman"/>
          <w:sz w:val="24"/>
          <w:szCs w:val="24"/>
          <w:lang w:eastAsia="en-AU"/>
        </w:rPr>
        <w:t>a marine rescue, tropical cyclone and bushfires (WIA), flooding (PARA), and the MH370 jet disappearance (MARTS).</w:t>
      </w:r>
    </w:p>
    <w:p w:rsidR="00D17594" w:rsidRPr="008E6F3A" w:rsidRDefault="00D17594" w:rsidP="005A317B">
      <w:pPr>
        <w:spacing w:after="0" w:line="240" w:lineRule="auto"/>
        <w:rPr>
          <w:rFonts w:ascii="Times New Roman" w:eastAsia="Times New Roman" w:hAnsi="Times New Roman" w:cs="Times New Roman"/>
          <w:sz w:val="24"/>
          <w:szCs w:val="24"/>
          <w:lang w:eastAsia="en-AU"/>
        </w:rPr>
      </w:pPr>
    </w:p>
    <w:p w:rsidR="00D17594" w:rsidRPr="008E6F3A" w:rsidRDefault="00D17594"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On each occasion the response has been diverse and adaptable to meet the needs of served agencies. One of th</w:t>
      </w:r>
      <w:r w:rsidR="00DA0259" w:rsidRPr="008E6F3A">
        <w:rPr>
          <w:rFonts w:ascii="Times New Roman" w:eastAsia="Times New Roman" w:hAnsi="Times New Roman" w:cs="Times New Roman"/>
          <w:sz w:val="24"/>
          <w:szCs w:val="24"/>
          <w:lang w:eastAsia="en-AU"/>
        </w:rPr>
        <w:t xml:space="preserve">ose </w:t>
      </w:r>
      <w:r w:rsidRPr="008E6F3A">
        <w:rPr>
          <w:rFonts w:ascii="Times New Roman" w:eastAsia="Times New Roman" w:hAnsi="Times New Roman" w:cs="Times New Roman"/>
          <w:sz w:val="24"/>
          <w:szCs w:val="24"/>
          <w:lang w:eastAsia="en-AU"/>
        </w:rPr>
        <w:t>differences was where Amateur Radio was asked to provide a link for relatives of passengers on board the missing MH370.</w:t>
      </w:r>
      <w:r w:rsidR="001815F5" w:rsidRPr="008E6F3A">
        <w:rPr>
          <w:rFonts w:ascii="Times New Roman" w:eastAsia="Times New Roman" w:hAnsi="Times New Roman" w:cs="Times New Roman"/>
          <w:sz w:val="24"/>
          <w:szCs w:val="24"/>
          <w:lang w:eastAsia="en-AU"/>
        </w:rPr>
        <w:t xml:space="preserve"> A report can be read at</w:t>
      </w:r>
    </w:p>
    <w:p w:rsidR="001815F5" w:rsidRPr="008E6F3A" w:rsidRDefault="00664C80" w:rsidP="005A317B">
      <w:pPr>
        <w:spacing w:after="0" w:line="240" w:lineRule="auto"/>
        <w:rPr>
          <w:rFonts w:ascii="Times New Roman" w:eastAsia="Times New Roman" w:hAnsi="Times New Roman" w:cs="Times New Roman"/>
          <w:sz w:val="24"/>
          <w:szCs w:val="24"/>
          <w:lang w:eastAsia="en-AU"/>
        </w:rPr>
      </w:pPr>
      <w:hyperlink r:id="rId13" w:history="1">
        <w:r w:rsidR="001815F5" w:rsidRPr="008E6F3A">
          <w:rPr>
            <w:rStyle w:val="a7"/>
            <w:rFonts w:ascii="Times New Roman" w:eastAsia="Times New Roman" w:hAnsi="Times New Roman" w:cs="Times New Roman"/>
            <w:sz w:val="24"/>
            <w:szCs w:val="24"/>
            <w:lang w:eastAsia="en-AU"/>
          </w:rPr>
          <w:t>http://iaru-r3.org/missing-flight-search-involves-amateur-radio-emcomm/</w:t>
        </w:r>
      </w:hyperlink>
    </w:p>
    <w:p w:rsidR="00D17594" w:rsidRPr="008E6F3A" w:rsidRDefault="00D17594" w:rsidP="005A317B">
      <w:pPr>
        <w:spacing w:after="0" w:line="240" w:lineRule="auto"/>
        <w:rPr>
          <w:rFonts w:ascii="Times New Roman" w:eastAsia="Times New Roman" w:hAnsi="Times New Roman" w:cs="Times New Roman"/>
          <w:sz w:val="24"/>
          <w:szCs w:val="24"/>
          <w:lang w:eastAsia="en-AU"/>
        </w:rPr>
      </w:pPr>
    </w:p>
    <w:p w:rsidR="004C5B22" w:rsidRPr="008E6F3A" w:rsidRDefault="001815F5"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Amateur Radio does not </w:t>
      </w:r>
      <w:r w:rsidR="00DA0259" w:rsidRPr="008E6F3A">
        <w:rPr>
          <w:rFonts w:ascii="Times New Roman" w:eastAsia="Times New Roman" w:hAnsi="Times New Roman" w:cs="Times New Roman"/>
          <w:sz w:val="24"/>
          <w:szCs w:val="24"/>
          <w:lang w:eastAsia="en-AU"/>
        </w:rPr>
        <w:t xml:space="preserve">have to </w:t>
      </w:r>
      <w:r w:rsidRPr="008E6F3A">
        <w:rPr>
          <w:rFonts w:ascii="Times New Roman" w:eastAsia="Times New Roman" w:hAnsi="Times New Roman" w:cs="Times New Roman"/>
          <w:sz w:val="24"/>
          <w:szCs w:val="24"/>
          <w:lang w:eastAsia="en-AU"/>
        </w:rPr>
        <w:t>pass 'life or death' messages</w:t>
      </w:r>
      <w:r w:rsidR="00DA0259" w:rsidRPr="008E6F3A">
        <w:rPr>
          <w:rFonts w:ascii="Times New Roman" w:eastAsia="Times New Roman" w:hAnsi="Times New Roman" w:cs="Times New Roman"/>
          <w:sz w:val="24"/>
          <w:szCs w:val="24"/>
          <w:lang w:eastAsia="en-AU"/>
        </w:rPr>
        <w:t>,</w:t>
      </w:r>
      <w:r w:rsidRPr="008E6F3A">
        <w:rPr>
          <w:rFonts w:ascii="Times New Roman" w:eastAsia="Times New Roman" w:hAnsi="Times New Roman" w:cs="Times New Roman"/>
          <w:sz w:val="24"/>
          <w:szCs w:val="24"/>
          <w:lang w:eastAsia="en-AU"/>
        </w:rPr>
        <w:t xml:space="preserve"> but instead finds a role in either providing a 'direct line' for specific users</w:t>
      </w:r>
      <w:r w:rsidR="00DA0259" w:rsidRPr="008E6F3A">
        <w:rPr>
          <w:rFonts w:ascii="Times New Roman" w:eastAsia="Times New Roman" w:hAnsi="Times New Roman" w:cs="Times New Roman"/>
          <w:sz w:val="24"/>
          <w:szCs w:val="24"/>
          <w:lang w:eastAsia="en-AU"/>
        </w:rPr>
        <w:t>,</w:t>
      </w:r>
      <w:r w:rsidRPr="008E6F3A">
        <w:rPr>
          <w:rFonts w:ascii="Times New Roman" w:eastAsia="Times New Roman" w:hAnsi="Times New Roman" w:cs="Times New Roman"/>
          <w:sz w:val="24"/>
          <w:szCs w:val="24"/>
          <w:lang w:eastAsia="en-AU"/>
        </w:rPr>
        <w:t xml:space="preserve"> or taking </w:t>
      </w:r>
      <w:r w:rsidR="00AC1078" w:rsidRPr="008E6F3A">
        <w:rPr>
          <w:rFonts w:ascii="Times New Roman" w:eastAsia="Times New Roman" w:hAnsi="Times New Roman" w:cs="Times New Roman"/>
          <w:sz w:val="24"/>
          <w:szCs w:val="24"/>
          <w:lang w:eastAsia="en-AU"/>
        </w:rPr>
        <w:t xml:space="preserve">the </w:t>
      </w:r>
      <w:r w:rsidRPr="008E6F3A">
        <w:rPr>
          <w:rFonts w:ascii="Times New Roman" w:eastAsia="Times New Roman" w:hAnsi="Times New Roman" w:cs="Times New Roman"/>
          <w:sz w:val="24"/>
          <w:szCs w:val="24"/>
          <w:lang w:eastAsia="en-AU"/>
        </w:rPr>
        <w:t xml:space="preserve">communications load off the main emergency services networks. The </w:t>
      </w:r>
      <w:r w:rsidR="00DA0259" w:rsidRPr="008E6F3A">
        <w:rPr>
          <w:rFonts w:ascii="Times New Roman" w:eastAsia="Times New Roman" w:hAnsi="Times New Roman" w:cs="Times New Roman"/>
          <w:sz w:val="24"/>
          <w:szCs w:val="24"/>
          <w:lang w:eastAsia="en-AU"/>
        </w:rPr>
        <w:t>role i</w:t>
      </w:r>
      <w:r w:rsidRPr="008E6F3A">
        <w:rPr>
          <w:rFonts w:ascii="Times New Roman" w:eastAsia="Times New Roman" w:hAnsi="Times New Roman" w:cs="Times New Roman"/>
          <w:sz w:val="24"/>
          <w:szCs w:val="24"/>
          <w:lang w:eastAsia="en-AU"/>
        </w:rPr>
        <w:t xml:space="preserve">s </w:t>
      </w:r>
      <w:r w:rsidR="00DA0259" w:rsidRPr="008E6F3A">
        <w:rPr>
          <w:rFonts w:ascii="Times New Roman" w:eastAsia="Times New Roman" w:hAnsi="Times New Roman" w:cs="Times New Roman"/>
          <w:sz w:val="24"/>
          <w:szCs w:val="24"/>
          <w:lang w:eastAsia="en-AU"/>
        </w:rPr>
        <w:t xml:space="preserve">to provide </w:t>
      </w:r>
      <w:r w:rsidRPr="008E6F3A">
        <w:rPr>
          <w:rFonts w:ascii="Times New Roman" w:eastAsia="Times New Roman" w:hAnsi="Times New Roman" w:cs="Times New Roman"/>
          <w:sz w:val="24"/>
          <w:szCs w:val="24"/>
          <w:lang w:eastAsia="en-AU"/>
        </w:rPr>
        <w:t xml:space="preserve">the trained, prepared </w:t>
      </w:r>
      <w:r w:rsidR="00DA0259" w:rsidRPr="008E6F3A">
        <w:rPr>
          <w:rFonts w:ascii="Times New Roman" w:eastAsia="Times New Roman" w:hAnsi="Times New Roman" w:cs="Times New Roman"/>
          <w:sz w:val="24"/>
          <w:szCs w:val="24"/>
          <w:lang w:eastAsia="en-AU"/>
        </w:rPr>
        <w:t xml:space="preserve">and willing </w:t>
      </w:r>
      <w:r w:rsidRPr="008E6F3A">
        <w:rPr>
          <w:rFonts w:ascii="Times New Roman" w:eastAsia="Times New Roman" w:hAnsi="Times New Roman" w:cs="Times New Roman"/>
          <w:sz w:val="24"/>
          <w:szCs w:val="24"/>
          <w:lang w:eastAsia="en-AU"/>
        </w:rPr>
        <w:t>communications volunteer</w:t>
      </w:r>
      <w:r w:rsidR="00DA0259" w:rsidRPr="008E6F3A">
        <w:rPr>
          <w:rFonts w:ascii="Times New Roman" w:eastAsia="Times New Roman" w:hAnsi="Times New Roman" w:cs="Times New Roman"/>
          <w:sz w:val="24"/>
          <w:szCs w:val="24"/>
          <w:lang w:eastAsia="en-AU"/>
        </w:rPr>
        <w:t>s, adding that skill and knowledge to any organisation.</w:t>
      </w:r>
      <w:r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sz w:val="24"/>
          <w:szCs w:val="24"/>
          <w:lang w:eastAsia="en-AU"/>
        </w:rPr>
        <w:br/>
      </w:r>
      <w:r w:rsidR="00611F42" w:rsidRPr="008E6F3A">
        <w:rPr>
          <w:rFonts w:ascii="Times New Roman" w:eastAsia="Times New Roman" w:hAnsi="Times New Roman" w:cs="Times New Roman"/>
          <w:sz w:val="24"/>
          <w:szCs w:val="24"/>
          <w:lang w:eastAsia="en-AU"/>
        </w:rPr>
        <w:t xml:space="preserve"> </w:t>
      </w:r>
    </w:p>
    <w:p w:rsidR="000B04FA" w:rsidRPr="008E6F3A" w:rsidRDefault="00C517F6" w:rsidP="005A317B">
      <w:pPr>
        <w:spacing w:after="0" w:line="240" w:lineRule="auto"/>
        <w:rPr>
          <w:rFonts w:ascii="Times New Roman" w:eastAsia="Times New Roman" w:hAnsi="Times New Roman" w:cs="Times New Roman"/>
          <w:sz w:val="24"/>
          <w:szCs w:val="24"/>
          <w:lang w:eastAsia="en-AU"/>
        </w:rPr>
      </w:pPr>
      <w:r w:rsidRPr="00C517F6">
        <w:rPr>
          <w:rFonts w:ascii="Times New Roman" w:eastAsia="Times New Roman" w:hAnsi="Times New Roman" w:cs="Times New Roman"/>
          <w:b/>
          <w:sz w:val="24"/>
          <w:szCs w:val="24"/>
          <w:lang w:eastAsia="en-AU"/>
        </w:rPr>
        <w:t>General comments:</w:t>
      </w:r>
      <w:r>
        <w:rPr>
          <w:rFonts w:ascii="Times New Roman" w:eastAsia="Times New Roman" w:hAnsi="Times New Roman" w:cs="Times New Roman"/>
          <w:b/>
          <w:sz w:val="24"/>
          <w:szCs w:val="24"/>
          <w:lang w:eastAsia="en-AU"/>
        </w:rPr>
        <w:t xml:space="preserve"> </w:t>
      </w:r>
      <w:r>
        <w:rPr>
          <w:rFonts w:ascii="Times New Roman" w:eastAsia="Times New Roman" w:hAnsi="Times New Roman" w:cs="Times New Roman"/>
          <w:sz w:val="24"/>
          <w:szCs w:val="24"/>
          <w:lang w:eastAsia="en-AU"/>
        </w:rPr>
        <w:t>A</w:t>
      </w:r>
      <w:r w:rsidR="000B04FA" w:rsidRPr="008E6F3A">
        <w:rPr>
          <w:rFonts w:ascii="Times New Roman" w:eastAsia="Times New Roman" w:hAnsi="Times New Roman" w:cs="Times New Roman"/>
          <w:sz w:val="24"/>
          <w:szCs w:val="24"/>
          <w:lang w:eastAsia="en-AU"/>
        </w:rPr>
        <w:t xml:space="preserve">n innovation </w:t>
      </w:r>
      <w:r w:rsidR="00371B0D" w:rsidRPr="008E6F3A">
        <w:rPr>
          <w:rFonts w:ascii="Times New Roman" w:eastAsia="Times New Roman" w:hAnsi="Times New Roman" w:cs="Times New Roman"/>
          <w:sz w:val="24"/>
          <w:szCs w:val="24"/>
          <w:lang w:eastAsia="en-AU"/>
        </w:rPr>
        <w:t xml:space="preserve">by the </w:t>
      </w:r>
      <w:r w:rsidR="00C933FD" w:rsidRPr="008E6F3A">
        <w:rPr>
          <w:rFonts w:ascii="Times New Roman" w:eastAsia="Times New Roman" w:hAnsi="Times New Roman" w:cs="Times New Roman"/>
          <w:sz w:val="24"/>
          <w:szCs w:val="24"/>
          <w:lang w:eastAsia="en-AU"/>
        </w:rPr>
        <w:t xml:space="preserve">IARU </w:t>
      </w:r>
      <w:r w:rsidR="00371B0D" w:rsidRPr="008E6F3A">
        <w:rPr>
          <w:rFonts w:ascii="Times New Roman" w:eastAsia="Times New Roman" w:hAnsi="Times New Roman" w:cs="Times New Roman"/>
          <w:sz w:val="24"/>
          <w:szCs w:val="24"/>
          <w:lang w:eastAsia="en-AU"/>
        </w:rPr>
        <w:t xml:space="preserve">R3 directors has been updating of the website, that includes </w:t>
      </w:r>
      <w:r w:rsidR="000B04FA" w:rsidRPr="008E6F3A">
        <w:rPr>
          <w:rFonts w:ascii="Times New Roman" w:eastAsia="Times New Roman" w:hAnsi="Times New Roman" w:cs="Times New Roman"/>
          <w:sz w:val="24"/>
          <w:szCs w:val="24"/>
          <w:lang w:eastAsia="en-AU"/>
        </w:rPr>
        <w:t xml:space="preserve">the listing of major </w:t>
      </w:r>
      <w:proofErr w:type="spellStart"/>
      <w:r w:rsidR="000F4B97" w:rsidRPr="008E6F3A">
        <w:rPr>
          <w:rFonts w:ascii="Times New Roman" w:eastAsia="Times New Roman" w:hAnsi="Times New Roman" w:cs="Times New Roman"/>
          <w:sz w:val="24"/>
          <w:szCs w:val="24"/>
          <w:lang w:eastAsia="en-AU"/>
        </w:rPr>
        <w:t>e</w:t>
      </w:r>
      <w:r w:rsidR="000B04FA" w:rsidRPr="008E6F3A">
        <w:rPr>
          <w:rFonts w:ascii="Times New Roman" w:eastAsia="Times New Roman" w:hAnsi="Times New Roman" w:cs="Times New Roman"/>
          <w:sz w:val="24"/>
          <w:szCs w:val="24"/>
          <w:lang w:eastAsia="en-AU"/>
        </w:rPr>
        <w:t>mcomm</w:t>
      </w:r>
      <w:proofErr w:type="spellEnd"/>
      <w:r w:rsidR="000B04FA" w:rsidRPr="008E6F3A">
        <w:rPr>
          <w:rFonts w:ascii="Times New Roman" w:eastAsia="Times New Roman" w:hAnsi="Times New Roman" w:cs="Times New Roman"/>
          <w:sz w:val="24"/>
          <w:szCs w:val="24"/>
          <w:lang w:eastAsia="en-AU"/>
        </w:rPr>
        <w:t xml:space="preserve"> </w:t>
      </w:r>
      <w:r w:rsidR="000F4B97" w:rsidRPr="008E6F3A">
        <w:rPr>
          <w:rFonts w:ascii="Times New Roman" w:eastAsia="Times New Roman" w:hAnsi="Times New Roman" w:cs="Times New Roman"/>
          <w:sz w:val="24"/>
          <w:szCs w:val="24"/>
          <w:lang w:eastAsia="en-AU"/>
        </w:rPr>
        <w:t xml:space="preserve">related </w:t>
      </w:r>
      <w:r w:rsidR="000B04FA" w:rsidRPr="008E6F3A">
        <w:rPr>
          <w:rFonts w:ascii="Times New Roman" w:eastAsia="Times New Roman" w:hAnsi="Times New Roman" w:cs="Times New Roman"/>
          <w:sz w:val="24"/>
          <w:szCs w:val="24"/>
          <w:lang w:eastAsia="en-AU"/>
        </w:rPr>
        <w:t xml:space="preserve">events </w:t>
      </w:r>
      <w:r w:rsidR="00371B0D" w:rsidRPr="008E6F3A">
        <w:rPr>
          <w:rFonts w:ascii="Times New Roman" w:eastAsia="Times New Roman" w:hAnsi="Times New Roman" w:cs="Times New Roman"/>
          <w:sz w:val="24"/>
          <w:szCs w:val="24"/>
          <w:lang w:eastAsia="en-AU"/>
        </w:rPr>
        <w:t xml:space="preserve">- </w:t>
      </w:r>
      <w:r w:rsidR="000B04FA" w:rsidRPr="008E6F3A">
        <w:rPr>
          <w:rFonts w:ascii="Times New Roman" w:eastAsia="Times New Roman" w:hAnsi="Times New Roman" w:cs="Times New Roman"/>
          <w:sz w:val="24"/>
          <w:szCs w:val="24"/>
          <w:lang w:eastAsia="en-AU"/>
        </w:rPr>
        <w:t xml:space="preserve">a resource </w:t>
      </w:r>
      <w:r w:rsidR="000F4B97" w:rsidRPr="008E6F3A">
        <w:rPr>
          <w:rFonts w:ascii="Times New Roman" w:eastAsia="Times New Roman" w:hAnsi="Times New Roman" w:cs="Times New Roman"/>
          <w:sz w:val="24"/>
          <w:szCs w:val="24"/>
          <w:lang w:eastAsia="en-AU"/>
        </w:rPr>
        <w:t>for</w:t>
      </w:r>
      <w:r w:rsidR="000B04FA" w:rsidRPr="008E6F3A">
        <w:rPr>
          <w:rFonts w:ascii="Times New Roman" w:eastAsia="Times New Roman" w:hAnsi="Times New Roman" w:cs="Times New Roman"/>
          <w:sz w:val="24"/>
          <w:szCs w:val="24"/>
          <w:lang w:eastAsia="en-AU"/>
        </w:rPr>
        <w:t xml:space="preserve"> all member societies</w:t>
      </w:r>
      <w:r w:rsidR="00B61EDA" w:rsidRPr="008E6F3A">
        <w:rPr>
          <w:rFonts w:ascii="Times New Roman" w:eastAsia="Times New Roman" w:hAnsi="Times New Roman" w:cs="Times New Roman"/>
          <w:sz w:val="24"/>
          <w:szCs w:val="24"/>
          <w:lang w:eastAsia="en-AU"/>
        </w:rPr>
        <w:t xml:space="preserve"> that archives most main reports</w:t>
      </w:r>
      <w:r w:rsidR="00C933FD" w:rsidRPr="008E6F3A">
        <w:rPr>
          <w:rFonts w:ascii="Times New Roman" w:eastAsia="Times New Roman" w:hAnsi="Times New Roman" w:cs="Times New Roman"/>
          <w:sz w:val="24"/>
          <w:szCs w:val="24"/>
          <w:lang w:eastAsia="en-AU"/>
        </w:rPr>
        <w:t>,</w:t>
      </w:r>
      <w:r w:rsidR="00B61EDA" w:rsidRPr="008E6F3A">
        <w:rPr>
          <w:rFonts w:ascii="Times New Roman" w:eastAsia="Times New Roman" w:hAnsi="Times New Roman" w:cs="Times New Roman"/>
          <w:sz w:val="24"/>
          <w:szCs w:val="24"/>
          <w:lang w:eastAsia="en-AU"/>
        </w:rPr>
        <w:t xml:space="preserve"> along with historical anniversaries of disaster events.</w:t>
      </w:r>
    </w:p>
    <w:p w:rsidR="00B61EDA" w:rsidRPr="008E6F3A" w:rsidRDefault="00B61EDA" w:rsidP="005A317B">
      <w:pPr>
        <w:spacing w:after="0" w:line="240" w:lineRule="auto"/>
        <w:rPr>
          <w:rFonts w:ascii="Times New Roman" w:eastAsia="Times New Roman" w:hAnsi="Times New Roman" w:cs="Times New Roman"/>
          <w:sz w:val="24"/>
          <w:szCs w:val="24"/>
          <w:lang w:eastAsia="en-AU"/>
        </w:rPr>
      </w:pPr>
    </w:p>
    <w:p w:rsidR="00A96C73" w:rsidRPr="008E6F3A" w:rsidRDefault="00A96C73"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Breaking news of </w:t>
      </w:r>
      <w:r w:rsidR="003F26CA" w:rsidRPr="008E6F3A">
        <w:rPr>
          <w:rFonts w:ascii="Times New Roman" w:eastAsia="Times New Roman" w:hAnsi="Times New Roman" w:cs="Times New Roman"/>
          <w:sz w:val="24"/>
          <w:szCs w:val="24"/>
          <w:lang w:eastAsia="en-AU"/>
        </w:rPr>
        <w:t xml:space="preserve">major disasters involving Amateur Radio are widely and quickly posted </w:t>
      </w:r>
      <w:r w:rsidRPr="008E6F3A">
        <w:rPr>
          <w:rFonts w:ascii="Times New Roman" w:eastAsia="Times New Roman" w:hAnsi="Times New Roman" w:cs="Times New Roman"/>
          <w:sz w:val="24"/>
          <w:szCs w:val="24"/>
          <w:lang w:eastAsia="en-AU"/>
        </w:rPr>
        <w:t xml:space="preserve">by R3 emails, the IARU R1 website, and ham news outlets, for the purposes of awareness and </w:t>
      </w:r>
      <w:r w:rsidR="004E4369" w:rsidRPr="008E6F3A">
        <w:rPr>
          <w:rFonts w:ascii="Times New Roman" w:eastAsia="Times New Roman" w:hAnsi="Times New Roman" w:cs="Times New Roman"/>
          <w:sz w:val="24"/>
          <w:szCs w:val="24"/>
          <w:lang w:eastAsia="en-AU"/>
        </w:rPr>
        <w:t xml:space="preserve">to </w:t>
      </w:r>
      <w:r w:rsidRPr="008E6F3A">
        <w:rPr>
          <w:rFonts w:ascii="Times New Roman" w:eastAsia="Times New Roman" w:hAnsi="Times New Roman" w:cs="Times New Roman"/>
          <w:sz w:val="24"/>
          <w:szCs w:val="24"/>
          <w:lang w:eastAsia="en-AU"/>
        </w:rPr>
        <w:t xml:space="preserve">keep </w:t>
      </w:r>
      <w:r w:rsidR="004E4369" w:rsidRPr="008E6F3A">
        <w:rPr>
          <w:rFonts w:ascii="Times New Roman" w:eastAsia="Times New Roman" w:hAnsi="Times New Roman" w:cs="Times New Roman"/>
          <w:sz w:val="24"/>
          <w:szCs w:val="24"/>
          <w:lang w:eastAsia="en-AU"/>
        </w:rPr>
        <w:t xml:space="preserve">the </w:t>
      </w:r>
      <w:r w:rsidRPr="008E6F3A">
        <w:rPr>
          <w:rFonts w:ascii="Times New Roman" w:eastAsia="Times New Roman" w:hAnsi="Times New Roman" w:cs="Times New Roman"/>
          <w:sz w:val="24"/>
          <w:szCs w:val="24"/>
          <w:lang w:eastAsia="en-AU"/>
        </w:rPr>
        <w:t>channels in use clear.</w:t>
      </w:r>
    </w:p>
    <w:p w:rsidR="00A96C73" w:rsidRPr="008E6F3A" w:rsidRDefault="00A96C73" w:rsidP="005A317B">
      <w:pPr>
        <w:spacing w:after="0" w:line="240" w:lineRule="auto"/>
        <w:rPr>
          <w:rFonts w:ascii="Times New Roman" w:eastAsia="Times New Roman" w:hAnsi="Times New Roman" w:cs="Times New Roman"/>
          <w:i/>
          <w:sz w:val="24"/>
          <w:szCs w:val="24"/>
          <w:lang w:eastAsia="en-AU"/>
        </w:rPr>
      </w:pPr>
    </w:p>
    <w:p w:rsidR="000B04FA" w:rsidRPr="008E6F3A" w:rsidRDefault="000B04FA"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During 2014 while on holiday</w:t>
      </w:r>
      <w:r w:rsidR="000F4B97" w:rsidRPr="008E6F3A">
        <w:rPr>
          <w:rFonts w:ascii="Times New Roman" w:eastAsia="Times New Roman" w:hAnsi="Times New Roman" w:cs="Times New Roman"/>
          <w:sz w:val="24"/>
          <w:szCs w:val="24"/>
          <w:lang w:eastAsia="en-AU"/>
        </w:rPr>
        <w:t>,</w:t>
      </w:r>
      <w:r w:rsidRPr="008E6F3A">
        <w:rPr>
          <w:rFonts w:ascii="Times New Roman" w:eastAsia="Times New Roman" w:hAnsi="Times New Roman" w:cs="Times New Roman"/>
          <w:sz w:val="24"/>
          <w:szCs w:val="24"/>
          <w:lang w:eastAsia="en-AU"/>
        </w:rPr>
        <w:t xml:space="preserve"> I visited representatives from PARA, MARTS, and the IARU Region 1 </w:t>
      </w:r>
      <w:proofErr w:type="spellStart"/>
      <w:r w:rsidRPr="008E6F3A">
        <w:rPr>
          <w:rFonts w:ascii="Times New Roman" w:eastAsia="Times New Roman" w:hAnsi="Times New Roman" w:cs="Times New Roman"/>
          <w:sz w:val="24"/>
          <w:szCs w:val="24"/>
          <w:lang w:eastAsia="en-AU"/>
        </w:rPr>
        <w:t>Emcomm</w:t>
      </w:r>
      <w:proofErr w:type="spellEnd"/>
      <w:r w:rsidRPr="008E6F3A">
        <w:rPr>
          <w:rFonts w:ascii="Times New Roman" w:eastAsia="Times New Roman" w:hAnsi="Times New Roman" w:cs="Times New Roman"/>
          <w:sz w:val="24"/>
          <w:szCs w:val="24"/>
          <w:lang w:eastAsia="en-AU"/>
        </w:rPr>
        <w:t xml:space="preserve"> Co-ordinator Greg </w:t>
      </w:r>
      <w:proofErr w:type="spellStart"/>
      <w:r w:rsidRPr="008E6F3A">
        <w:rPr>
          <w:rFonts w:ascii="Times New Roman" w:eastAsia="Times New Roman" w:hAnsi="Times New Roman" w:cs="Times New Roman"/>
          <w:sz w:val="24"/>
          <w:szCs w:val="24"/>
          <w:lang w:eastAsia="en-AU"/>
        </w:rPr>
        <w:t>Mossop</w:t>
      </w:r>
      <w:proofErr w:type="spellEnd"/>
      <w:r w:rsidRPr="008E6F3A">
        <w:rPr>
          <w:rFonts w:ascii="Times New Roman" w:eastAsia="Times New Roman" w:hAnsi="Times New Roman" w:cs="Times New Roman"/>
          <w:sz w:val="24"/>
          <w:szCs w:val="24"/>
          <w:lang w:eastAsia="en-AU"/>
        </w:rPr>
        <w:t xml:space="preserve"> G</w:t>
      </w:r>
      <w:r w:rsidR="00997CF4" w:rsidRPr="008E6F3A">
        <w:rPr>
          <w:rFonts w:ascii="Times New Roman" w:eastAsia="Times New Roman" w:hAnsi="Times New Roman" w:cs="Times New Roman"/>
          <w:sz w:val="24"/>
          <w:szCs w:val="24"/>
          <w:lang w:eastAsia="en-AU"/>
        </w:rPr>
        <w:t>0</w:t>
      </w:r>
      <w:r w:rsidRPr="008E6F3A">
        <w:rPr>
          <w:rFonts w:ascii="Times New Roman" w:eastAsia="Times New Roman" w:hAnsi="Times New Roman" w:cs="Times New Roman"/>
          <w:sz w:val="24"/>
          <w:szCs w:val="24"/>
          <w:lang w:eastAsia="en-AU"/>
        </w:rPr>
        <w:t>DUB.</w:t>
      </w:r>
      <w:r w:rsidR="000F4B97"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sz w:val="24"/>
          <w:szCs w:val="24"/>
          <w:lang w:eastAsia="en-AU"/>
        </w:rPr>
        <w:t xml:space="preserve">In those meetings </w:t>
      </w:r>
      <w:proofErr w:type="spellStart"/>
      <w:r w:rsidR="000F4B97" w:rsidRPr="008E6F3A">
        <w:rPr>
          <w:rFonts w:ascii="Times New Roman" w:eastAsia="Times New Roman" w:hAnsi="Times New Roman" w:cs="Times New Roman"/>
          <w:sz w:val="24"/>
          <w:szCs w:val="24"/>
          <w:lang w:eastAsia="en-AU"/>
        </w:rPr>
        <w:t>e</w:t>
      </w:r>
      <w:r w:rsidRPr="008E6F3A">
        <w:rPr>
          <w:rFonts w:ascii="Times New Roman" w:eastAsia="Times New Roman" w:hAnsi="Times New Roman" w:cs="Times New Roman"/>
          <w:sz w:val="24"/>
          <w:szCs w:val="24"/>
          <w:lang w:eastAsia="en-AU"/>
        </w:rPr>
        <w:t>mcomm</w:t>
      </w:r>
      <w:proofErr w:type="spellEnd"/>
      <w:r w:rsidRPr="008E6F3A">
        <w:rPr>
          <w:rFonts w:ascii="Times New Roman" w:eastAsia="Times New Roman" w:hAnsi="Times New Roman" w:cs="Times New Roman"/>
          <w:sz w:val="24"/>
          <w:szCs w:val="24"/>
          <w:lang w:eastAsia="en-AU"/>
        </w:rPr>
        <w:t xml:space="preserve"> was discussed and a much greater understanding has resulted.</w:t>
      </w:r>
    </w:p>
    <w:p w:rsidR="000B04FA" w:rsidRPr="008E6F3A" w:rsidRDefault="000B04FA" w:rsidP="005A317B">
      <w:pPr>
        <w:spacing w:after="0" w:line="240" w:lineRule="auto"/>
        <w:rPr>
          <w:rFonts w:ascii="Times New Roman" w:eastAsia="Times New Roman" w:hAnsi="Times New Roman" w:cs="Times New Roman"/>
          <w:sz w:val="24"/>
          <w:szCs w:val="24"/>
          <w:lang w:eastAsia="en-AU"/>
        </w:rPr>
      </w:pPr>
    </w:p>
    <w:p w:rsidR="00C06E53" w:rsidRPr="008E6F3A" w:rsidRDefault="001F3603" w:rsidP="005A317B">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S</w:t>
      </w:r>
      <w:r w:rsidR="000F4B97" w:rsidRPr="008E6F3A">
        <w:rPr>
          <w:rFonts w:ascii="Times New Roman" w:eastAsia="Times New Roman" w:hAnsi="Times New Roman" w:cs="Times New Roman"/>
          <w:sz w:val="24"/>
          <w:szCs w:val="24"/>
          <w:lang w:eastAsia="en-AU"/>
        </w:rPr>
        <w:t xml:space="preserve">ome </w:t>
      </w:r>
      <w:r w:rsidR="000B04FA" w:rsidRPr="008E6F3A">
        <w:rPr>
          <w:rFonts w:ascii="Times New Roman" w:eastAsia="Times New Roman" w:hAnsi="Times New Roman" w:cs="Times New Roman"/>
          <w:sz w:val="24"/>
          <w:szCs w:val="24"/>
          <w:lang w:eastAsia="en-AU"/>
        </w:rPr>
        <w:t>IARU R</w:t>
      </w:r>
      <w:r w:rsidR="000F4B97" w:rsidRPr="008E6F3A">
        <w:rPr>
          <w:rFonts w:ascii="Times New Roman" w:eastAsia="Times New Roman" w:hAnsi="Times New Roman" w:cs="Times New Roman"/>
          <w:sz w:val="24"/>
          <w:szCs w:val="24"/>
          <w:lang w:eastAsia="en-AU"/>
        </w:rPr>
        <w:t>3</w:t>
      </w:r>
      <w:r w:rsidR="000B04FA" w:rsidRPr="008E6F3A">
        <w:rPr>
          <w:rFonts w:ascii="Times New Roman" w:eastAsia="Times New Roman" w:hAnsi="Times New Roman" w:cs="Times New Roman"/>
          <w:sz w:val="24"/>
          <w:szCs w:val="24"/>
          <w:lang w:eastAsia="en-AU"/>
        </w:rPr>
        <w:t xml:space="preserve"> </w:t>
      </w:r>
      <w:r w:rsidR="000F4B97" w:rsidRPr="008E6F3A">
        <w:rPr>
          <w:rFonts w:ascii="Times New Roman" w:eastAsia="Times New Roman" w:hAnsi="Times New Roman" w:cs="Times New Roman"/>
          <w:sz w:val="24"/>
          <w:szCs w:val="24"/>
          <w:lang w:eastAsia="en-AU"/>
        </w:rPr>
        <w:t>M</w:t>
      </w:r>
      <w:r w:rsidR="000B04FA" w:rsidRPr="008E6F3A">
        <w:rPr>
          <w:rFonts w:ascii="Times New Roman" w:eastAsia="Times New Roman" w:hAnsi="Times New Roman" w:cs="Times New Roman"/>
          <w:sz w:val="24"/>
          <w:szCs w:val="24"/>
          <w:lang w:eastAsia="en-AU"/>
        </w:rPr>
        <w:t>ember Societies have taken part in the Global Simulated Test</w:t>
      </w:r>
      <w:r w:rsidRPr="008E6F3A">
        <w:rPr>
          <w:rFonts w:ascii="Times New Roman" w:eastAsia="Times New Roman" w:hAnsi="Times New Roman" w:cs="Times New Roman"/>
          <w:sz w:val="24"/>
          <w:szCs w:val="24"/>
          <w:lang w:eastAsia="en-AU"/>
        </w:rPr>
        <w:t xml:space="preserve"> </w:t>
      </w:r>
      <w:r w:rsidR="00085EBF" w:rsidRPr="008E6F3A">
        <w:rPr>
          <w:rFonts w:ascii="Times New Roman" w:eastAsia="Times New Roman" w:hAnsi="Times New Roman" w:cs="Times New Roman"/>
          <w:sz w:val="24"/>
          <w:szCs w:val="24"/>
          <w:lang w:eastAsia="en-AU"/>
        </w:rPr>
        <w:t>(</w:t>
      </w:r>
      <w:proofErr w:type="spellStart"/>
      <w:r w:rsidRPr="008E6F3A">
        <w:rPr>
          <w:rFonts w:ascii="Times New Roman" w:eastAsia="Times New Roman" w:hAnsi="Times New Roman" w:cs="Times New Roman"/>
          <w:sz w:val="24"/>
          <w:szCs w:val="24"/>
          <w:lang w:eastAsia="en-AU"/>
        </w:rPr>
        <w:t>GlobalSET</w:t>
      </w:r>
      <w:proofErr w:type="spellEnd"/>
      <w:r w:rsidRPr="008E6F3A">
        <w:rPr>
          <w:rFonts w:ascii="Times New Roman" w:eastAsia="Times New Roman" w:hAnsi="Times New Roman" w:cs="Times New Roman"/>
          <w:sz w:val="24"/>
          <w:szCs w:val="24"/>
          <w:lang w:eastAsia="en-AU"/>
        </w:rPr>
        <w:t>)</w:t>
      </w:r>
      <w:r w:rsidR="000F4B97" w:rsidRPr="008E6F3A">
        <w:rPr>
          <w:rFonts w:ascii="Times New Roman" w:eastAsia="Times New Roman" w:hAnsi="Times New Roman" w:cs="Times New Roman"/>
          <w:sz w:val="24"/>
          <w:szCs w:val="24"/>
          <w:lang w:eastAsia="en-AU"/>
        </w:rPr>
        <w:t xml:space="preserve">, organised by R1. </w:t>
      </w:r>
      <w:r w:rsidRPr="008E6F3A">
        <w:rPr>
          <w:rFonts w:ascii="Times New Roman" w:eastAsia="Times New Roman" w:hAnsi="Times New Roman" w:cs="Times New Roman"/>
          <w:sz w:val="24"/>
          <w:szCs w:val="24"/>
          <w:lang w:eastAsia="en-AU"/>
        </w:rPr>
        <w:t xml:space="preserve">A report by R3 has gone to </w:t>
      </w:r>
      <w:r w:rsidR="00371B0D" w:rsidRPr="008E6F3A">
        <w:rPr>
          <w:rFonts w:ascii="Times New Roman" w:eastAsia="Times New Roman" w:hAnsi="Times New Roman" w:cs="Times New Roman"/>
          <w:sz w:val="24"/>
          <w:szCs w:val="24"/>
          <w:lang w:eastAsia="en-AU"/>
        </w:rPr>
        <w:t xml:space="preserve">the </w:t>
      </w:r>
      <w:r w:rsidR="000B04FA" w:rsidRPr="008E6F3A">
        <w:rPr>
          <w:rFonts w:ascii="Times New Roman" w:eastAsia="Times New Roman" w:hAnsi="Times New Roman" w:cs="Times New Roman"/>
          <w:sz w:val="24"/>
          <w:szCs w:val="24"/>
          <w:lang w:eastAsia="en-AU"/>
        </w:rPr>
        <w:t>annual G</w:t>
      </w:r>
      <w:r w:rsidR="00371B0D" w:rsidRPr="008E6F3A">
        <w:rPr>
          <w:rFonts w:ascii="Times New Roman" w:eastAsia="Times New Roman" w:hAnsi="Times New Roman" w:cs="Times New Roman"/>
          <w:sz w:val="24"/>
          <w:szCs w:val="24"/>
          <w:lang w:eastAsia="en-AU"/>
        </w:rPr>
        <w:t>lobal Amateur Radio Emergency Conference (GAREC)</w:t>
      </w:r>
      <w:r w:rsidR="00C06E53" w:rsidRPr="008E6F3A">
        <w:rPr>
          <w:rFonts w:ascii="Times New Roman" w:eastAsia="Times New Roman" w:hAnsi="Times New Roman" w:cs="Times New Roman"/>
          <w:sz w:val="24"/>
          <w:szCs w:val="24"/>
          <w:lang w:eastAsia="en-AU"/>
        </w:rPr>
        <w:t>.</w:t>
      </w:r>
    </w:p>
    <w:p w:rsidR="00C06E53" w:rsidRPr="008E6F3A" w:rsidRDefault="00C06E53" w:rsidP="005A317B">
      <w:pPr>
        <w:spacing w:after="0" w:line="240" w:lineRule="auto"/>
        <w:rPr>
          <w:rFonts w:ascii="Times New Roman" w:eastAsia="Times New Roman" w:hAnsi="Times New Roman" w:cs="Times New Roman"/>
          <w:sz w:val="24"/>
          <w:szCs w:val="24"/>
          <w:lang w:eastAsia="en-AU"/>
        </w:rPr>
      </w:pPr>
    </w:p>
    <w:p w:rsidR="001476FC" w:rsidRPr="008E6F3A" w:rsidRDefault="00C06E53" w:rsidP="00C06E53">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The future of GAREC is still uncertain, </w:t>
      </w:r>
      <w:r w:rsidR="004E4369" w:rsidRPr="008E6F3A">
        <w:rPr>
          <w:rFonts w:ascii="Times New Roman" w:eastAsia="Times New Roman" w:hAnsi="Times New Roman" w:cs="Times New Roman"/>
          <w:sz w:val="24"/>
          <w:szCs w:val="24"/>
          <w:lang w:eastAsia="en-AU"/>
        </w:rPr>
        <w:t xml:space="preserve">it </w:t>
      </w:r>
      <w:r w:rsidRPr="008E6F3A">
        <w:rPr>
          <w:rFonts w:ascii="Times New Roman" w:eastAsia="Times New Roman" w:hAnsi="Times New Roman" w:cs="Times New Roman"/>
          <w:sz w:val="24"/>
          <w:szCs w:val="24"/>
          <w:lang w:eastAsia="en-AU"/>
        </w:rPr>
        <w:t xml:space="preserve">may re-emerge differently, but the underlying IARU message is that Amateur Radio definitely has a role in disaster training and response. </w:t>
      </w:r>
    </w:p>
    <w:p w:rsidR="001476FC" w:rsidRPr="008E6F3A" w:rsidRDefault="001476FC" w:rsidP="00C06E53">
      <w:pPr>
        <w:spacing w:after="0" w:line="240" w:lineRule="auto"/>
        <w:rPr>
          <w:rFonts w:ascii="Times New Roman" w:eastAsia="Times New Roman" w:hAnsi="Times New Roman" w:cs="Times New Roman"/>
          <w:sz w:val="24"/>
          <w:szCs w:val="24"/>
          <w:lang w:eastAsia="en-AU"/>
        </w:rPr>
      </w:pPr>
    </w:p>
    <w:p w:rsidR="00C06E53" w:rsidRPr="008E6F3A" w:rsidRDefault="001476FC" w:rsidP="001476FC">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A multi-lingual expert display to show the diverse ways Amateur Radio can serve in an emergency situation, is to be at the </w:t>
      </w:r>
      <w:r w:rsidR="00C06E53" w:rsidRPr="008E6F3A">
        <w:rPr>
          <w:rFonts w:ascii="Times New Roman" w:eastAsia="Times New Roman" w:hAnsi="Times New Roman" w:cs="Times New Roman"/>
          <w:sz w:val="24"/>
          <w:szCs w:val="24"/>
          <w:lang w:eastAsia="en-AU"/>
        </w:rPr>
        <w:t>ITU WRC in Geneva</w:t>
      </w:r>
      <w:r w:rsidR="00B60A50" w:rsidRPr="008E6F3A">
        <w:rPr>
          <w:rFonts w:ascii="Times New Roman" w:eastAsia="Times New Roman" w:hAnsi="Times New Roman" w:cs="Times New Roman"/>
          <w:sz w:val="24"/>
          <w:szCs w:val="24"/>
          <w:lang w:eastAsia="en-AU"/>
        </w:rPr>
        <w:t>, Switzerland</w:t>
      </w:r>
      <w:r w:rsidRPr="008E6F3A">
        <w:rPr>
          <w:rFonts w:ascii="Times New Roman" w:eastAsia="Times New Roman" w:hAnsi="Times New Roman" w:cs="Times New Roman"/>
          <w:sz w:val="24"/>
          <w:szCs w:val="24"/>
          <w:lang w:eastAsia="en-AU"/>
        </w:rPr>
        <w:t xml:space="preserve"> in</w:t>
      </w:r>
      <w:r w:rsidR="006F524F" w:rsidRPr="008E6F3A">
        <w:rPr>
          <w:rFonts w:ascii="Times New Roman" w:eastAsia="Times New Roman" w:hAnsi="Times New Roman" w:cs="Times New Roman"/>
          <w:sz w:val="24"/>
          <w:szCs w:val="24"/>
          <w:lang w:eastAsia="en-AU"/>
        </w:rPr>
        <w:t xml:space="preserve"> November</w:t>
      </w:r>
      <w:r w:rsidR="000C5549" w:rsidRPr="008E6F3A">
        <w:rPr>
          <w:rFonts w:ascii="Times New Roman" w:eastAsia="Times New Roman" w:hAnsi="Times New Roman" w:cs="Times New Roman"/>
          <w:sz w:val="24"/>
          <w:szCs w:val="24"/>
          <w:lang w:eastAsia="en-AU"/>
        </w:rPr>
        <w:t>.</w:t>
      </w:r>
    </w:p>
    <w:p w:rsidR="00C06E53" w:rsidRPr="008E6F3A" w:rsidRDefault="00C06E53" w:rsidP="00C06E53">
      <w:pPr>
        <w:spacing w:after="0" w:line="240" w:lineRule="auto"/>
        <w:rPr>
          <w:rFonts w:ascii="Times New Roman" w:eastAsia="Times New Roman" w:hAnsi="Times New Roman" w:cs="Times New Roman"/>
          <w:sz w:val="24"/>
          <w:szCs w:val="24"/>
          <w:lang w:eastAsia="en-AU"/>
        </w:rPr>
      </w:pPr>
    </w:p>
    <w:p w:rsidR="004B0743" w:rsidRPr="008E6F3A" w:rsidRDefault="004B0743" w:rsidP="00B71A44">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An increasing trend in some areas are drills and other training for disasters. This can be either Amateur Radio only events, but more often joint events with serv</w:t>
      </w:r>
      <w:r w:rsidR="00085EBF" w:rsidRPr="008E6F3A">
        <w:rPr>
          <w:rFonts w:ascii="Times New Roman" w:eastAsia="Times New Roman" w:hAnsi="Times New Roman" w:cs="Times New Roman"/>
          <w:sz w:val="24"/>
          <w:szCs w:val="24"/>
          <w:lang w:eastAsia="en-AU"/>
        </w:rPr>
        <w:t>ed</w:t>
      </w:r>
      <w:r w:rsidRPr="008E6F3A">
        <w:rPr>
          <w:rFonts w:ascii="Times New Roman" w:eastAsia="Times New Roman" w:hAnsi="Times New Roman" w:cs="Times New Roman"/>
          <w:sz w:val="24"/>
          <w:szCs w:val="24"/>
          <w:lang w:eastAsia="en-AU"/>
        </w:rPr>
        <w:t xml:space="preserve"> agencies – leading to enhanced recognition that the skills and knowledge of radio amateurs are highly useful.</w:t>
      </w:r>
    </w:p>
    <w:p w:rsidR="004B0743" w:rsidRPr="008E6F3A" w:rsidRDefault="004B0743" w:rsidP="00B71A44">
      <w:pPr>
        <w:spacing w:after="0" w:line="240" w:lineRule="auto"/>
        <w:rPr>
          <w:rFonts w:ascii="Times New Roman" w:eastAsia="Times New Roman" w:hAnsi="Times New Roman" w:cs="Times New Roman"/>
          <w:sz w:val="24"/>
          <w:szCs w:val="24"/>
          <w:lang w:eastAsia="en-AU"/>
        </w:rPr>
      </w:pPr>
    </w:p>
    <w:p w:rsidR="00CC6A2F" w:rsidRPr="008E6F3A" w:rsidRDefault="004B0743" w:rsidP="00B71A44">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On very few occasions an individual radio amateur can provide emergency communications, and this take</w:t>
      </w:r>
      <w:r w:rsidR="00085EBF" w:rsidRPr="008E6F3A">
        <w:rPr>
          <w:rFonts w:ascii="Times New Roman" w:eastAsia="Times New Roman" w:hAnsi="Times New Roman" w:cs="Times New Roman"/>
          <w:sz w:val="24"/>
          <w:szCs w:val="24"/>
          <w:lang w:eastAsia="en-AU"/>
        </w:rPr>
        <w:t>s</w:t>
      </w:r>
      <w:r w:rsidRPr="008E6F3A">
        <w:rPr>
          <w:rFonts w:ascii="Times New Roman" w:eastAsia="Times New Roman" w:hAnsi="Times New Roman" w:cs="Times New Roman"/>
          <w:sz w:val="24"/>
          <w:szCs w:val="24"/>
          <w:lang w:eastAsia="en-AU"/>
        </w:rPr>
        <w:t xml:space="preserve"> a level of training, and awareness of disaster responders.</w:t>
      </w:r>
      <w:r w:rsidR="00CC6A2F" w:rsidRPr="008E6F3A">
        <w:rPr>
          <w:rFonts w:ascii="Times New Roman" w:eastAsia="Times New Roman" w:hAnsi="Times New Roman" w:cs="Times New Roman"/>
          <w:sz w:val="24"/>
          <w:szCs w:val="24"/>
          <w:lang w:eastAsia="en-AU"/>
        </w:rPr>
        <w:t xml:space="preserve"> </w:t>
      </w:r>
    </w:p>
    <w:p w:rsidR="00815B03" w:rsidRPr="008E6F3A" w:rsidRDefault="00CC6A2F" w:rsidP="00815B03">
      <w:pPr>
        <w:spacing w:before="100" w:beforeAutospacing="1" w:after="100" w:afterAutospacing="1" w:line="240" w:lineRule="auto"/>
        <w:rPr>
          <w:rFonts w:ascii="Times New Roman" w:hAnsi="Times New Roman" w:cs="Times New Roman"/>
          <w:sz w:val="24"/>
          <w:szCs w:val="24"/>
        </w:rPr>
      </w:pPr>
      <w:r w:rsidRPr="008E6F3A">
        <w:rPr>
          <w:rFonts w:ascii="Times New Roman" w:hAnsi="Times New Roman" w:cs="Times New Roman"/>
          <w:sz w:val="24"/>
          <w:szCs w:val="24"/>
        </w:rPr>
        <w:t>Among meetings</w:t>
      </w:r>
      <w:r w:rsidR="00815B03" w:rsidRPr="008E6F3A">
        <w:rPr>
          <w:rFonts w:ascii="Times New Roman" w:hAnsi="Times New Roman" w:cs="Times New Roman"/>
          <w:sz w:val="24"/>
          <w:szCs w:val="24"/>
        </w:rPr>
        <w:t xml:space="preserve"> on the broad topic of disasters</w:t>
      </w:r>
      <w:r w:rsidRPr="008E6F3A">
        <w:rPr>
          <w:rFonts w:ascii="Times New Roman" w:hAnsi="Times New Roman" w:cs="Times New Roman"/>
          <w:sz w:val="24"/>
          <w:szCs w:val="24"/>
        </w:rPr>
        <w:t xml:space="preserve">, </w:t>
      </w:r>
      <w:r w:rsidR="00815B03" w:rsidRPr="008E6F3A">
        <w:rPr>
          <w:rFonts w:ascii="Times New Roman" w:hAnsi="Times New Roman" w:cs="Times New Roman"/>
          <w:sz w:val="24"/>
          <w:szCs w:val="24"/>
        </w:rPr>
        <w:t xml:space="preserve">was </w:t>
      </w:r>
      <w:r w:rsidRPr="008E6F3A">
        <w:rPr>
          <w:rFonts w:ascii="Times New Roman" w:hAnsi="Times New Roman" w:cs="Times New Roman"/>
          <w:sz w:val="24"/>
          <w:szCs w:val="24"/>
        </w:rPr>
        <w:t xml:space="preserve">one in Sydney this July </w:t>
      </w:r>
      <w:r w:rsidR="00815B03" w:rsidRPr="008E6F3A">
        <w:rPr>
          <w:rFonts w:ascii="Times New Roman" w:hAnsi="Times New Roman" w:cs="Times New Roman"/>
          <w:sz w:val="24"/>
          <w:szCs w:val="24"/>
        </w:rPr>
        <w:t xml:space="preserve">with </w:t>
      </w:r>
      <w:r w:rsidR="00815B03" w:rsidRPr="008E6F3A">
        <w:rPr>
          <w:rFonts w:ascii="Times New Roman" w:eastAsia="Times New Roman" w:hAnsi="Times New Roman" w:cs="Times New Roman"/>
          <w:sz w:val="24"/>
          <w:szCs w:val="24"/>
          <w:lang w:eastAsia="en-AU"/>
        </w:rPr>
        <w:t xml:space="preserve">foreign ministers from the 16 Pacific Island Forum </w:t>
      </w:r>
      <w:r w:rsidRPr="008E6F3A">
        <w:rPr>
          <w:rFonts w:ascii="Times New Roman" w:hAnsi="Times New Roman" w:cs="Times New Roman"/>
          <w:sz w:val="24"/>
          <w:szCs w:val="24"/>
        </w:rPr>
        <w:t xml:space="preserve">agree to work more closely </w:t>
      </w:r>
      <w:r w:rsidR="00815B03" w:rsidRPr="008E6F3A">
        <w:rPr>
          <w:rFonts w:ascii="Times New Roman" w:hAnsi="Times New Roman" w:cs="Times New Roman"/>
          <w:sz w:val="24"/>
          <w:szCs w:val="24"/>
        </w:rPr>
        <w:t>together. A few local developments are occurring with disaster preparedness, opening an opportunity for radio amateurs to be involved, although very few exist in the Pacific.</w:t>
      </w:r>
    </w:p>
    <w:p w:rsidR="00B71A44" w:rsidRPr="008E6F3A" w:rsidRDefault="000B04FA" w:rsidP="00B71A44">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sz w:val="24"/>
          <w:szCs w:val="24"/>
          <w:lang w:eastAsia="en-AU"/>
        </w:rPr>
        <w:t xml:space="preserve">The IARU R3 Co-ordinator has </w:t>
      </w:r>
      <w:r w:rsidR="00F40E47" w:rsidRPr="008E6F3A">
        <w:rPr>
          <w:rFonts w:ascii="Times New Roman" w:eastAsia="Times New Roman" w:hAnsi="Times New Roman" w:cs="Times New Roman"/>
          <w:sz w:val="24"/>
          <w:szCs w:val="24"/>
          <w:lang w:eastAsia="en-AU"/>
        </w:rPr>
        <w:t xml:space="preserve">liaised </w:t>
      </w:r>
      <w:r w:rsidRPr="008E6F3A">
        <w:rPr>
          <w:rFonts w:ascii="Times New Roman" w:eastAsia="Times New Roman" w:hAnsi="Times New Roman" w:cs="Times New Roman"/>
          <w:sz w:val="24"/>
          <w:szCs w:val="24"/>
          <w:lang w:eastAsia="en-AU"/>
        </w:rPr>
        <w:t xml:space="preserve">with </w:t>
      </w:r>
      <w:r w:rsidR="00F40E47" w:rsidRPr="008E6F3A">
        <w:rPr>
          <w:rFonts w:ascii="Times New Roman" w:eastAsia="Times New Roman" w:hAnsi="Times New Roman" w:cs="Times New Roman"/>
          <w:sz w:val="24"/>
          <w:szCs w:val="24"/>
          <w:lang w:eastAsia="en-AU"/>
        </w:rPr>
        <w:t xml:space="preserve">his </w:t>
      </w:r>
      <w:r w:rsidRPr="008E6F3A">
        <w:rPr>
          <w:rFonts w:ascii="Times New Roman" w:eastAsia="Times New Roman" w:hAnsi="Times New Roman" w:cs="Times New Roman"/>
          <w:sz w:val="24"/>
          <w:szCs w:val="24"/>
          <w:lang w:eastAsia="en-AU"/>
        </w:rPr>
        <w:t xml:space="preserve">counterparts in R1 </w:t>
      </w:r>
      <w:r w:rsidR="0046454A" w:rsidRPr="008E6F3A">
        <w:rPr>
          <w:rFonts w:ascii="Times New Roman" w:eastAsia="Times New Roman" w:hAnsi="Times New Roman" w:cs="Times New Roman"/>
          <w:sz w:val="24"/>
          <w:szCs w:val="24"/>
          <w:lang w:eastAsia="en-AU"/>
        </w:rPr>
        <w:t xml:space="preserve">(Greg </w:t>
      </w:r>
      <w:proofErr w:type="spellStart"/>
      <w:r w:rsidR="0046454A" w:rsidRPr="008E6F3A">
        <w:rPr>
          <w:rFonts w:ascii="Times New Roman" w:eastAsia="Times New Roman" w:hAnsi="Times New Roman" w:cs="Times New Roman"/>
          <w:sz w:val="24"/>
          <w:szCs w:val="24"/>
          <w:lang w:eastAsia="en-AU"/>
        </w:rPr>
        <w:t>Mossu</w:t>
      </w:r>
      <w:r w:rsidR="0020334F" w:rsidRPr="008E6F3A">
        <w:rPr>
          <w:rFonts w:ascii="Times New Roman" w:eastAsia="Times New Roman" w:hAnsi="Times New Roman" w:cs="Times New Roman"/>
          <w:sz w:val="24"/>
          <w:szCs w:val="24"/>
          <w:lang w:eastAsia="en-AU"/>
        </w:rPr>
        <w:t>p</w:t>
      </w:r>
      <w:proofErr w:type="spellEnd"/>
      <w:r w:rsidR="0046454A" w:rsidRPr="008E6F3A">
        <w:rPr>
          <w:rFonts w:ascii="Times New Roman" w:eastAsia="Times New Roman" w:hAnsi="Times New Roman" w:cs="Times New Roman"/>
          <w:sz w:val="24"/>
          <w:szCs w:val="24"/>
          <w:lang w:eastAsia="en-AU"/>
        </w:rPr>
        <w:t xml:space="preserve"> G0DUB) </w:t>
      </w:r>
      <w:r w:rsidRPr="008E6F3A">
        <w:rPr>
          <w:rFonts w:ascii="Times New Roman" w:eastAsia="Times New Roman" w:hAnsi="Times New Roman" w:cs="Times New Roman"/>
          <w:sz w:val="24"/>
          <w:szCs w:val="24"/>
          <w:lang w:eastAsia="en-AU"/>
        </w:rPr>
        <w:t>and R2</w:t>
      </w:r>
      <w:r w:rsidR="00931502" w:rsidRPr="008E6F3A">
        <w:rPr>
          <w:rFonts w:ascii="Times New Roman" w:eastAsia="Times New Roman" w:hAnsi="Times New Roman" w:cs="Times New Roman"/>
          <w:sz w:val="24"/>
          <w:szCs w:val="24"/>
          <w:lang w:eastAsia="en-AU"/>
        </w:rPr>
        <w:t xml:space="preserve"> (Cesar </w:t>
      </w:r>
      <w:proofErr w:type="spellStart"/>
      <w:r w:rsidR="00931502" w:rsidRPr="008E6F3A">
        <w:rPr>
          <w:rFonts w:ascii="Times New Roman" w:eastAsia="Times New Roman" w:hAnsi="Times New Roman" w:cs="Times New Roman"/>
          <w:sz w:val="24"/>
          <w:szCs w:val="24"/>
          <w:lang w:eastAsia="en-AU"/>
        </w:rPr>
        <w:t>Pio</w:t>
      </w:r>
      <w:proofErr w:type="spellEnd"/>
      <w:r w:rsidR="00931502" w:rsidRPr="008E6F3A">
        <w:rPr>
          <w:rFonts w:ascii="Times New Roman" w:eastAsia="Times New Roman" w:hAnsi="Times New Roman" w:cs="Times New Roman"/>
          <w:sz w:val="24"/>
          <w:szCs w:val="24"/>
          <w:lang w:eastAsia="en-AU"/>
        </w:rPr>
        <w:t xml:space="preserve"> Santos HR2P)</w:t>
      </w:r>
      <w:r w:rsidRPr="008E6F3A">
        <w:rPr>
          <w:rFonts w:ascii="Times New Roman" w:eastAsia="Times New Roman" w:hAnsi="Times New Roman" w:cs="Times New Roman"/>
          <w:sz w:val="24"/>
          <w:szCs w:val="24"/>
          <w:lang w:eastAsia="en-AU"/>
        </w:rPr>
        <w:t xml:space="preserve">, </w:t>
      </w:r>
      <w:r w:rsidR="00F40E47" w:rsidRPr="008E6F3A">
        <w:rPr>
          <w:rFonts w:ascii="Times New Roman" w:eastAsia="Times New Roman" w:hAnsi="Times New Roman" w:cs="Times New Roman"/>
          <w:sz w:val="24"/>
          <w:szCs w:val="24"/>
          <w:lang w:eastAsia="en-AU"/>
        </w:rPr>
        <w:t>IARU I</w:t>
      </w:r>
      <w:r w:rsidRPr="008E6F3A">
        <w:rPr>
          <w:rFonts w:ascii="Times New Roman" w:eastAsia="Times New Roman" w:hAnsi="Times New Roman" w:cs="Times New Roman"/>
          <w:sz w:val="24"/>
          <w:szCs w:val="24"/>
          <w:lang w:eastAsia="en-AU"/>
        </w:rPr>
        <w:t xml:space="preserve">nternational </w:t>
      </w:r>
      <w:r w:rsidR="000F4B97" w:rsidRPr="008E6F3A">
        <w:rPr>
          <w:rFonts w:ascii="Times New Roman" w:eastAsia="Times New Roman" w:hAnsi="Times New Roman" w:cs="Times New Roman"/>
          <w:sz w:val="24"/>
          <w:szCs w:val="24"/>
          <w:lang w:eastAsia="en-AU"/>
        </w:rPr>
        <w:t>C</w:t>
      </w:r>
      <w:r w:rsidRPr="008E6F3A">
        <w:rPr>
          <w:rFonts w:ascii="Times New Roman" w:eastAsia="Times New Roman" w:hAnsi="Times New Roman" w:cs="Times New Roman"/>
          <w:sz w:val="24"/>
          <w:szCs w:val="24"/>
          <w:lang w:eastAsia="en-AU"/>
        </w:rPr>
        <w:t xml:space="preserve">o-ordinator </w:t>
      </w:r>
      <w:r w:rsidR="00F40E47" w:rsidRPr="008E6F3A">
        <w:rPr>
          <w:rFonts w:ascii="Times New Roman" w:eastAsia="Times New Roman" w:hAnsi="Times New Roman" w:cs="Times New Roman"/>
          <w:sz w:val="24"/>
          <w:szCs w:val="24"/>
          <w:lang w:eastAsia="en-AU"/>
        </w:rPr>
        <w:t xml:space="preserve">Hans Zimmerman HB9AQS </w:t>
      </w:r>
      <w:r w:rsidRPr="008E6F3A">
        <w:rPr>
          <w:rFonts w:ascii="Times New Roman" w:eastAsia="Times New Roman" w:hAnsi="Times New Roman" w:cs="Times New Roman"/>
          <w:sz w:val="24"/>
          <w:szCs w:val="24"/>
          <w:lang w:eastAsia="en-AU"/>
        </w:rPr>
        <w:t xml:space="preserve">and </w:t>
      </w:r>
      <w:r w:rsidR="00F40E47" w:rsidRPr="008E6F3A">
        <w:rPr>
          <w:rFonts w:ascii="Times New Roman" w:eastAsia="Times New Roman" w:hAnsi="Times New Roman" w:cs="Times New Roman"/>
          <w:sz w:val="24"/>
          <w:szCs w:val="24"/>
          <w:lang w:eastAsia="en-AU"/>
        </w:rPr>
        <w:t xml:space="preserve">IARU Secretary </w:t>
      </w:r>
      <w:r w:rsidRPr="008E6F3A">
        <w:rPr>
          <w:rFonts w:ascii="Times New Roman" w:eastAsia="Times New Roman" w:hAnsi="Times New Roman" w:cs="Times New Roman"/>
          <w:sz w:val="24"/>
          <w:szCs w:val="24"/>
          <w:lang w:eastAsia="en-AU"/>
        </w:rPr>
        <w:t>Rod Stafford</w:t>
      </w:r>
      <w:r w:rsidR="00A67596" w:rsidRPr="008E6F3A">
        <w:rPr>
          <w:rFonts w:ascii="Times New Roman" w:eastAsia="Times New Roman" w:hAnsi="Times New Roman" w:cs="Times New Roman"/>
          <w:sz w:val="24"/>
          <w:szCs w:val="24"/>
          <w:lang w:eastAsia="en-AU"/>
        </w:rPr>
        <w:t xml:space="preserve"> </w:t>
      </w:r>
      <w:r w:rsidR="00B15735" w:rsidRPr="008E6F3A">
        <w:rPr>
          <w:rFonts w:ascii="Times New Roman" w:eastAsia="Times New Roman" w:hAnsi="Times New Roman" w:cs="Times New Roman"/>
          <w:sz w:val="24"/>
          <w:szCs w:val="24"/>
          <w:lang w:eastAsia="en-AU"/>
        </w:rPr>
        <w:t xml:space="preserve">W6ROD </w:t>
      </w:r>
      <w:r w:rsidR="00814BCD" w:rsidRPr="008E6F3A">
        <w:rPr>
          <w:rFonts w:ascii="Times New Roman" w:eastAsia="Times New Roman" w:hAnsi="Times New Roman" w:cs="Times New Roman"/>
          <w:sz w:val="24"/>
          <w:szCs w:val="24"/>
          <w:lang w:eastAsia="en-AU"/>
        </w:rPr>
        <w:t xml:space="preserve">including </w:t>
      </w:r>
      <w:r w:rsidR="00A67596" w:rsidRPr="008E6F3A">
        <w:rPr>
          <w:rFonts w:ascii="Times New Roman" w:eastAsia="Times New Roman" w:hAnsi="Times New Roman" w:cs="Times New Roman"/>
          <w:sz w:val="24"/>
          <w:szCs w:val="24"/>
          <w:lang w:eastAsia="en-AU"/>
        </w:rPr>
        <w:t xml:space="preserve">the revised handbook </w:t>
      </w:r>
      <w:r w:rsidR="00B15735" w:rsidRPr="008E6F3A">
        <w:rPr>
          <w:rFonts w:ascii="Times New Roman" w:eastAsia="Times New Roman" w:hAnsi="Times New Roman" w:cs="Times New Roman"/>
          <w:sz w:val="24"/>
          <w:szCs w:val="24"/>
          <w:lang w:eastAsia="en-AU"/>
        </w:rPr>
        <w:t xml:space="preserve">- </w:t>
      </w:r>
      <w:r w:rsidR="00B71A44" w:rsidRPr="008E6F3A">
        <w:rPr>
          <w:rFonts w:ascii="Times New Roman" w:eastAsia="Times New Roman" w:hAnsi="Times New Roman" w:cs="Times New Roman"/>
          <w:sz w:val="24"/>
          <w:szCs w:val="24"/>
          <w:lang w:eastAsia="en-AU"/>
        </w:rPr>
        <w:t>IARU Emergency Telecommunications Guide http://iaru-r3.org/iaru-emergency-telecommunications-guide/</w:t>
      </w:r>
    </w:p>
    <w:p w:rsidR="00A67596" w:rsidRPr="008E6F3A" w:rsidRDefault="00A67596" w:rsidP="005A317B">
      <w:pPr>
        <w:spacing w:after="0" w:line="240" w:lineRule="auto"/>
        <w:rPr>
          <w:rFonts w:ascii="Times New Roman" w:eastAsia="Times New Roman" w:hAnsi="Times New Roman" w:cs="Times New Roman"/>
          <w:sz w:val="24"/>
          <w:szCs w:val="24"/>
          <w:lang w:eastAsia="en-AU"/>
        </w:rPr>
      </w:pPr>
    </w:p>
    <w:p w:rsidR="00082B3E" w:rsidRPr="008E6F3A" w:rsidRDefault="00085EBF" w:rsidP="005A317B">
      <w:pPr>
        <w:spacing w:after="0" w:line="240" w:lineRule="auto"/>
        <w:rPr>
          <w:rFonts w:ascii="Times New Roman" w:eastAsia="Times New Roman" w:hAnsi="Times New Roman" w:cs="Times New Roman"/>
          <w:sz w:val="24"/>
          <w:szCs w:val="24"/>
          <w:lang w:eastAsia="en-AU"/>
        </w:rPr>
      </w:pPr>
      <w:r w:rsidRPr="008E6F3A">
        <w:rPr>
          <w:rFonts w:ascii="Times New Roman" w:hAnsi="Times New Roman" w:cs="Times New Roman"/>
          <w:sz w:val="24"/>
          <w:szCs w:val="24"/>
        </w:rPr>
        <w:t>He also t</w:t>
      </w:r>
      <w:r w:rsidR="00082B3E" w:rsidRPr="008E6F3A">
        <w:rPr>
          <w:rFonts w:ascii="Times New Roman" w:hAnsi="Times New Roman" w:cs="Times New Roman"/>
          <w:sz w:val="24"/>
          <w:szCs w:val="24"/>
        </w:rPr>
        <w:t xml:space="preserve">alked about matters of interest with </w:t>
      </w:r>
      <w:r w:rsidR="00082B3E" w:rsidRPr="008E6F3A">
        <w:rPr>
          <w:rFonts w:ascii="Times New Roman" w:eastAsia="Times New Roman" w:hAnsi="Times New Roman" w:cs="Times New Roman"/>
          <w:sz w:val="24"/>
          <w:szCs w:val="24"/>
          <w:lang w:eastAsia="en-AU"/>
        </w:rPr>
        <w:t xml:space="preserve">IARU R3 Chairman Gopal </w:t>
      </w:r>
      <w:proofErr w:type="spellStart"/>
      <w:r w:rsidR="00082B3E" w:rsidRPr="008E6F3A">
        <w:rPr>
          <w:rFonts w:ascii="Times New Roman" w:eastAsia="Times New Roman" w:hAnsi="Times New Roman" w:cs="Times New Roman"/>
          <w:sz w:val="24"/>
          <w:szCs w:val="24"/>
          <w:lang w:eastAsia="en-AU"/>
        </w:rPr>
        <w:t>Madhavan</w:t>
      </w:r>
      <w:proofErr w:type="spellEnd"/>
      <w:r w:rsidR="00082B3E" w:rsidRPr="008E6F3A">
        <w:rPr>
          <w:rFonts w:ascii="Times New Roman" w:eastAsia="Times New Roman" w:hAnsi="Times New Roman" w:cs="Times New Roman"/>
          <w:sz w:val="24"/>
          <w:szCs w:val="24"/>
          <w:lang w:eastAsia="en-AU"/>
        </w:rPr>
        <w:t xml:space="preserve"> VU2GMN and </w:t>
      </w:r>
      <w:r w:rsidR="00082B3E" w:rsidRPr="008E6F3A">
        <w:rPr>
          <w:rFonts w:ascii="Times New Roman" w:hAnsi="Times New Roman" w:cs="Times New Roman"/>
          <w:sz w:val="24"/>
          <w:szCs w:val="24"/>
        </w:rPr>
        <w:t>IARU</w:t>
      </w:r>
      <w:r w:rsidR="00082B3E" w:rsidRPr="008E6F3A">
        <w:rPr>
          <w:rFonts w:ascii="Times New Roman" w:eastAsia="Times New Roman" w:hAnsi="Times New Roman" w:cs="Times New Roman"/>
          <w:sz w:val="24"/>
          <w:szCs w:val="24"/>
          <w:lang w:eastAsia="en-AU"/>
        </w:rPr>
        <w:t xml:space="preserve"> President </w:t>
      </w:r>
      <w:r w:rsidR="00082B3E" w:rsidRPr="008E6F3A">
        <w:rPr>
          <w:rFonts w:ascii="Times New Roman" w:hAnsi="Times New Roman" w:cs="Times New Roman"/>
          <w:sz w:val="24"/>
          <w:szCs w:val="24"/>
        </w:rPr>
        <w:t>Tim Ellam VE6SH, d</w:t>
      </w:r>
      <w:r w:rsidR="000F4B97" w:rsidRPr="008E6F3A">
        <w:rPr>
          <w:rFonts w:ascii="Times New Roman" w:eastAsia="Times New Roman" w:hAnsi="Times New Roman" w:cs="Times New Roman"/>
          <w:sz w:val="24"/>
          <w:szCs w:val="24"/>
          <w:lang w:eastAsia="en-AU"/>
        </w:rPr>
        <w:t xml:space="preserve">uring their </w:t>
      </w:r>
      <w:r w:rsidR="003E75B7" w:rsidRPr="008E6F3A">
        <w:rPr>
          <w:rFonts w:ascii="Times New Roman" w:eastAsia="Times New Roman" w:hAnsi="Times New Roman" w:cs="Times New Roman"/>
          <w:sz w:val="24"/>
          <w:szCs w:val="24"/>
          <w:lang w:eastAsia="en-AU"/>
        </w:rPr>
        <w:t xml:space="preserve">June 2014 </w:t>
      </w:r>
      <w:r w:rsidR="000F4B97" w:rsidRPr="008E6F3A">
        <w:rPr>
          <w:rFonts w:ascii="Times New Roman" w:eastAsia="Times New Roman" w:hAnsi="Times New Roman" w:cs="Times New Roman"/>
          <w:sz w:val="24"/>
          <w:szCs w:val="24"/>
          <w:lang w:eastAsia="en-AU"/>
        </w:rPr>
        <w:t>visit to Melbourne</w:t>
      </w:r>
      <w:r w:rsidR="008F68D7" w:rsidRPr="008E6F3A">
        <w:rPr>
          <w:rFonts w:ascii="Times New Roman" w:eastAsia="Times New Roman" w:hAnsi="Times New Roman" w:cs="Times New Roman"/>
          <w:sz w:val="24"/>
          <w:szCs w:val="24"/>
          <w:lang w:eastAsia="en-AU"/>
        </w:rPr>
        <w:t xml:space="preserve"> Australia</w:t>
      </w:r>
      <w:r w:rsidR="00082B3E" w:rsidRPr="008E6F3A">
        <w:rPr>
          <w:rFonts w:ascii="Times New Roman" w:eastAsia="Times New Roman" w:hAnsi="Times New Roman" w:cs="Times New Roman"/>
          <w:sz w:val="24"/>
          <w:szCs w:val="24"/>
          <w:lang w:eastAsia="en-AU"/>
        </w:rPr>
        <w:t>.</w:t>
      </w:r>
    </w:p>
    <w:p w:rsidR="00921BD6" w:rsidRPr="008E6F3A" w:rsidRDefault="00921BD6" w:rsidP="005A317B">
      <w:pPr>
        <w:spacing w:after="0" w:line="240" w:lineRule="auto"/>
        <w:rPr>
          <w:rFonts w:ascii="Times New Roman" w:eastAsia="Times New Roman" w:hAnsi="Times New Roman" w:cs="Times New Roman"/>
          <w:sz w:val="24"/>
          <w:szCs w:val="24"/>
          <w:lang w:eastAsia="en-AU"/>
        </w:rPr>
      </w:pPr>
    </w:p>
    <w:p w:rsidR="003202B7" w:rsidRPr="008E6F3A" w:rsidRDefault="00921BD6" w:rsidP="003202B7">
      <w:pPr>
        <w:rPr>
          <w:rFonts w:ascii="Times New Roman" w:hAnsi="Times New Roman" w:cs="Times New Roman"/>
          <w:sz w:val="24"/>
          <w:szCs w:val="24"/>
        </w:rPr>
      </w:pPr>
      <w:r w:rsidRPr="008E6F3A">
        <w:rPr>
          <w:rFonts w:ascii="Times New Roman" w:eastAsia="Times New Roman" w:hAnsi="Times New Roman" w:cs="Times New Roman"/>
          <w:sz w:val="24"/>
          <w:szCs w:val="24"/>
          <w:lang w:eastAsia="en-AU"/>
        </w:rPr>
        <w:t xml:space="preserve">Appreciation </w:t>
      </w:r>
      <w:r w:rsidR="0020334F" w:rsidRPr="008E6F3A">
        <w:rPr>
          <w:rFonts w:ascii="Times New Roman" w:eastAsia="Times New Roman" w:hAnsi="Times New Roman" w:cs="Times New Roman"/>
          <w:sz w:val="24"/>
          <w:szCs w:val="24"/>
          <w:lang w:eastAsia="en-AU"/>
        </w:rPr>
        <w:t xml:space="preserve">is expressed </w:t>
      </w:r>
      <w:r w:rsidRPr="008E6F3A">
        <w:rPr>
          <w:rFonts w:ascii="Times New Roman" w:eastAsia="Times New Roman" w:hAnsi="Times New Roman" w:cs="Times New Roman"/>
          <w:sz w:val="24"/>
          <w:szCs w:val="24"/>
          <w:lang w:eastAsia="en-AU"/>
        </w:rPr>
        <w:t>to all on the D-</w:t>
      </w:r>
      <w:proofErr w:type="spellStart"/>
      <w:r w:rsidRPr="008E6F3A">
        <w:rPr>
          <w:rFonts w:ascii="Times New Roman" w:eastAsia="Times New Roman" w:hAnsi="Times New Roman" w:cs="Times New Roman"/>
          <w:sz w:val="24"/>
          <w:szCs w:val="24"/>
          <w:lang w:eastAsia="en-AU"/>
        </w:rPr>
        <w:t>Comm</w:t>
      </w:r>
      <w:proofErr w:type="spellEnd"/>
      <w:r w:rsidRPr="008E6F3A">
        <w:rPr>
          <w:rFonts w:ascii="Times New Roman" w:eastAsia="Times New Roman" w:hAnsi="Times New Roman" w:cs="Times New Roman"/>
          <w:sz w:val="24"/>
          <w:szCs w:val="24"/>
          <w:lang w:eastAsia="en-AU"/>
        </w:rPr>
        <w:t xml:space="preserve"> email list, Gopal VU2GMN</w:t>
      </w:r>
      <w:r w:rsidR="003202B7" w:rsidRPr="008E6F3A">
        <w:rPr>
          <w:rFonts w:ascii="Times New Roman" w:eastAsia="Times New Roman" w:hAnsi="Times New Roman" w:cs="Times New Roman"/>
          <w:sz w:val="24"/>
          <w:szCs w:val="24"/>
          <w:lang w:eastAsia="en-AU"/>
        </w:rPr>
        <w:t xml:space="preserve">, </w:t>
      </w:r>
      <w:r w:rsidRPr="008E6F3A">
        <w:rPr>
          <w:rFonts w:ascii="Times New Roman" w:eastAsia="Times New Roman" w:hAnsi="Times New Roman" w:cs="Times New Roman"/>
          <w:sz w:val="24"/>
          <w:szCs w:val="24"/>
          <w:lang w:eastAsia="en-AU"/>
        </w:rPr>
        <w:t xml:space="preserve">and </w:t>
      </w:r>
      <w:r w:rsidR="003202B7" w:rsidRPr="008E6F3A">
        <w:rPr>
          <w:rFonts w:ascii="Times New Roman" w:eastAsia="Times New Roman" w:hAnsi="Times New Roman" w:cs="Times New Roman"/>
          <w:sz w:val="24"/>
          <w:szCs w:val="24"/>
          <w:lang w:eastAsia="en-AU"/>
        </w:rPr>
        <w:t xml:space="preserve">for </w:t>
      </w:r>
      <w:r w:rsidRPr="008E6F3A">
        <w:rPr>
          <w:rFonts w:ascii="Times New Roman" w:eastAsia="Times New Roman" w:hAnsi="Times New Roman" w:cs="Times New Roman"/>
          <w:sz w:val="24"/>
          <w:szCs w:val="24"/>
          <w:lang w:eastAsia="en-AU"/>
        </w:rPr>
        <w:t xml:space="preserve">the assistance provided by </w:t>
      </w:r>
      <w:r w:rsidR="003202B7" w:rsidRPr="008E6F3A">
        <w:rPr>
          <w:rFonts w:ascii="Times New Roman" w:eastAsia="Times New Roman" w:hAnsi="Times New Roman" w:cs="Times New Roman"/>
          <w:sz w:val="24"/>
          <w:szCs w:val="24"/>
          <w:lang w:eastAsia="en-AU"/>
        </w:rPr>
        <w:t xml:space="preserve">Secretary, IARU Region 3, </w:t>
      </w:r>
      <w:r w:rsidR="003202B7" w:rsidRPr="008E6F3A">
        <w:rPr>
          <w:rFonts w:ascii="Times New Roman" w:hAnsi="Times New Roman" w:cs="Times New Roman"/>
          <w:sz w:val="24"/>
          <w:szCs w:val="24"/>
        </w:rPr>
        <w:t>Ken Yamamoto JA1CJP.</w:t>
      </w:r>
    </w:p>
    <w:p w:rsidR="000B04FA" w:rsidRPr="008E6F3A" w:rsidRDefault="000B04FA" w:rsidP="005A317B">
      <w:pPr>
        <w:spacing w:after="0" w:line="240" w:lineRule="auto"/>
        <w:rPr>
          <w:rFonts w:ascii="Times New Roman" w:eastAsia="Times New Roman" w:hAnsi="Times New Roman" w:cs="Times New Roman"/>
          <w:sz w:val="24"/>
          <w:szCs w:val="24"/>
          <w:lang w:eastAsia="en-AU"/>
        </w:rPr>
      </w:pPr>
    </w:p>
    <w:p w:rsidR="00991AFE" w:rsidRPr="008E6F3A" w:rsidRDefault="00B15735" w:rsidP="00AC1078">
      <w:pPr>
        <w:spacing w:after="0" w:line="240" w:lineRule="auto"/>
        <w:rPr>
          <w:rFonts w:ascii="Times New Roman" w:eastAsia="Times New Roman" w:hAnsi="Times New Roman" w:cs="Times New Roman"/>
          <w:sz w:val="24"/>
          <w:szCs w:val="24"/>
          <w:lang w:eastAsia="en-AU"/>
        </w:rPr>
      </w:pPr>
      <w:r w:rsidRPr="008E6F3A">
        <w:rPr>
          <w:rFonts w:ascii="Times New Roman" w:eastAsia="Times New Roman" w:hAnsi="Times New Roman" w:cs="Times New Roman"/>
          <w:b/>
          <w:sz w:val="24"/>
          <w:szCs w:val="24"/>
          <w:lang w:eastAsia="en-AU"/>
        </w:rPr>
        <w:t>Conclusion:</w:t>
      </w:r>
      <w:r w:rsidRPr="008E6F3A">
        <w:rPr>
          <w:rFonts w:ascii="Times New Roman" w:eastAsia="Times New Roman" w:hAnsi="Times New Roman" w:cs="Times New Roman"/>
          <w:sz w:val="24"/>
          <w:szCs w:val="24"/>
          <w:lang w:eastAsia="en-AU"/>
        </w:rPr>
        <w:t xml:space="preserve"> </w:t>
      </w:r>
      <w:r w:rsidR="00DC6975" w:rsidRPr="008E6F3A">
        <w:rPr>
          <w:rFonts w:ascii="Times New Roman" w:eastAsia="Times New Roman" w:hAnsi="Times New Roman" w:cs="Times New Roman"/>
          <w:sz w:val="24"/>
          <w:szCs w:val="24"/>
          <w:lang w:eastAsia="en-AU"/>
        </w:rPr>
        <w:t xml:space="preserve">A few </w:t>
      </w:r>
      <w:r w:rsidR="004B0743" w:rsidRPr="008E6F3A">
        <w:rPr>
          <w:rFonts w:ascii="Times New Roman" w:eastAsia="Times New Roman" w:hAnsi="Times New Roman" w:cs="Times New Roman"/>
          <w:sz w:val="24"/>
          <w:szCs w:val="24"/>
          <w:lang w:eastAsia="en-AU"/>
        </w:rPr>
        <w:t xml:space="preserve">IARU </w:t>
      </w:r>
      <w:r w:rsidR="00DC6975" w:rsidRPr="008E6F3A">
        <w:rPr>
          <w:rFonts w:ascii="Times New Roman" w:eastAsia="Times New Roman" w:hAnsi="Times New Roman" w:cs="Times New Roman"/>
          <w:sz w:val="24"/>
          <w:szCs w:val="24"/>
          <w:lang w:eastAsia="en-AU"/>
        </w:rPr>
        <w:t xml:space="preserve">R3 </w:t>
      </w:r>
      <w:r w:rsidR="004B0743" w:rsidRPr="008E6F3A">
        <w:rPr>
          <w:rFonts w:ascii="Times New Roman" w:eastAsia="Times New Roman" w:hAnsi="Times New Roman" w:cs="Times New Roman"/>
          <w:sz w:val="24"/>
          <w:szCs w:val="24"/>
          <w:lang w:eastAsia="en-AU"/>
        </w:rPr>
        <w:t>Member Societies may not have emergency communications sufficiently high enough in their priorities</w:t>
      </w:r>
      <w:r w:rsidR="003202B7" w:rsidRPr="008E6F3A">
        <w:rPr>
          <w:rFonts w:ascii="Times New Roman" w:eastAsia="Times New Roman" w:hAnsi="Times New Roman" w:cs="Times New Roman"/>
          <w:sz w:val="24"/>
          <w:szCs w:val="24"/>
          <w:lang w:eastAsia="en-AU"/>
        </w:rPr>
        <w:t xml:space="preserve"> with their </w:t>
      </w:r>
      <w:r w:rsidR="00991AFE" w:rsidRPr="008E6F3A">
        <w:rPr>
          <w:rFonts w:ascii="Times New Roman" w:eastAsia="Times New Roman" w:hAnsi="Times New Roman" w:cs="Times New Roman"/>
          <w:sz w:val="24"/>
          <w:szCs w:val="24"/>
          <w:lang w:eastAsia="en-AU"/>
        </w:rPr>
        <w:t>attention and resources.</w:t>
      </w:r>
    </w:p>
    <w:p w:rsidR="00991AFE" w:rsidRPr="008E6F3A" w:rsidRDefault="00991AFE" w:rsidP="00AC1078">
      <w:pPr>
        <w:spacing w:after="0" w:line="240" w:lineRule="auto"/>
        <w:rPr>
          <w:rFonts w:ascii="Times New Roman" w:eastAsia="Times New Roman" w:hAnsi="Times New Roman" w:cs="Times New Roman"/>
          <w:sz w:val="24"/>
          <w:szCs w:val="24"/>
          <w:lang w:eastAsia="en-AU"/>
        </w:rPr>
      </w:pPr>
    </w:p>
    <w:p w:rsidR="00991AFE" w:rsidRPr="008E6F3A" w:rsidRDefault="00991AFE" w:rsidP="00AC1078">
      <w:pPr>
        <w:spacing w:line="240" w:lineRule="auto"/>
        <w:rPr>
          <w:rFonts w:ascii="Times New Roman" w:hAnsi="Times New Roman" w:cs="Times New Roman"/>
          <w:sz w:val="24"/>
          <w:szCs w:val="24"/>
        </w:rPr>
      </w:pPr>
      <w:r w:rsidRPr="008E6F3A">
        <w:rPr>
          <w:rFonts w:ascii="Times New Roman" w:hAnsi="Times New Roman" w:cs="Times New Roman"/>
          <w:sz w:val="24"/>
          <w:szCs w:val="24"/>
          <w:shd w:val="clear" w:color="auto" w:fill="FFFFFF"/>
        </w:rPr>
        <w:t xml:space="preserve">By </w:t>
      </w:r>
      <w:r w:rsidR="003202B7" w:rsidRPr="008E6F3A">
        <w:rPr>
          <w:rFonts w:ascii="Times New Roman" w:hAnsi="Times New Roman" w:cs="Times New Roman"/>
          <w:sz w:val="24"/>
          <w:szCs w:val="24"/>
          <w:shd w:val="clear" w:color="auto" w:fill="FFFFFF"/>
        </w:rPr>
        <w:t xml:space="preserve">giving it </w:t>
      </w:r>
      <w:r w:rsidRPr="008E6F3A">
        <w:rPr>
          <w:rFonts w:ascii="Times New Roman" w:hAnsi="Times New Roman" w:cs="Times New Roman"/>
          <w:sz w:val="24"/>
          <w:szCs w:val="24"/>
          <w:shd w:val="clear" w:color="auto" w:fill="FFFFFF"/>
        </w:rPr>
        <w:t>a higher priority it can b</w:t>
      </w:r>
      <w:r w:rsidR="00DC6975" w:rsidRPr="008E6F3A">
        <w:rPr>
          <w:rFonts w:ascii="Times New Roman" w:hAnsi="Times New Roman" w:cs="Times New Roman"/>
          <w:sz w:val="24"/>
          <w:szCs w:val="24"/>
          <w:shd w:val="clear" w:color="auto" w:fill="FFFFFF"/>
        </w:rPr>
        <w:t>e</w:t>
      </w:r>
      <w:r w:rsidRPr="008E6F3A">
        <w:rPr>
          <w:rFonts w:ascii="Times New Roman" w:hAnsi="Times New Roman" w:cs="Times New Roman"/>
          <w:sz w:val="24"/>
          <w:szCs w:val="24"/>
          <w:shd w:val="clear" w:color="auto" w:fill="FFFFFF"/>
        </w:rPr>
        <w:t xml:space="preserve"> on the agenda of meetings with the domestic administration to free</w:t>
      </w:r>
      <w:r w:rsidR="00085EBF" w:rsidRPr="008E6F3A">
        <w:rPr>
          <w:rFonts w:ascii="Times New Roman" w:hAnsi="Times New Roman" w:cs="Times New Roman"/>
          <w:sz w:val="24"/>
          <w:szCs w:val="24"/>
          <w:shd w:val="clear" w:color="auto" w:fill="FFFFFF"/>
        </w:rPr>
        <w:t xml:space="preserve"> </w:t>
      </w:r>
      <w:r w:rsidRPr="008E6F3A">
        <w:rPr>
          <w:rFonts w:ascii="Times New Roman" w:hAnsi="Times New Roman" w:cs="Times New Roman"/>
          <w:sz w:val="24"/>
          <w:szCs w:val="24"/>
          <w:shd w:val="clear" w:color="auto" w:fill="FFFFFF"/>
        </w:rPr>
        <w:t xml:space="preserve">up </w:t>
      </w:r>
      <w:r w:rsidR="00DC6975" w:rsidRPr="008E6F3A">
        <w:rPr>
          <w:rFonts w:ascii="Times New Roman" w:hAnsi="Times New Roman" w:cs="Times New Roman"/>
          <w:sz w:val="24"/>
          <w:szCs w:val="24"/>
          <w:shd w:val="clear" w:color="auto" w:fill="FFFFFF"/>
        </w:rPr>
        <w:t xml:space="preserve">any </w:t>
      </w:r>
      <w:r w:rsidRPr="008E6F3A">
        <w:rPr>
          <w:rFonts w:ascii="Times New Roman" w:hAnsi="Times New Roman" w:cs="Times New Roman"/>
          <w:sz w:val="24"/>
          <w:szCs w:val="24"/>
          <w:shd w:val="clear" w:color="auto" w:fill="FFFFFF"/>
        </w:rPr>
        <w:t xml:space="preserve">apparent barriers. The issues that can hold back the development of </w:t>
      </w:r>
      <w:proofErr w:type="spellStart"/>
      <w:r w:rsidRPr="008E6F3A">
        <w:rPr>
          <w:rFonts w:ascii="Times New Roman" w:hAnsi="Times New Roman" w:cs="Times New Roman"/>
          <w:sz w:val="24"/>
          <w:szCs w:val="24"/>
          <w:shd w:val="clear" w:color="auto" w:fill="FFFFFF"/>
        </w:rPr>
        <w:t>emcomm</w:t>
      </w:r>
      <w:proofErr w:type="spellEnd"/>
      <w:r w:rsidRPr="008E6F3A">
        <w:rPr>
          <w:rFonts w:ascii="Times New Roman" w:hAnsi="Times New Roman" w:cs="Times New Roman"/>
          <w:sz w:val="24"/>
          <w:szCs w:val="24"/>
          <w:shd w:val="clear" w:color="auto" w:fill="FFFFFF"/>
        </w:rPr>
        <w:t xml:space="preserve"> </w:t>
      </w:r>
      <w:r w:rsidR="00DC6975" w:rsidRPr="008E6F3A">
        <w:rPr>
          <w:rFonts w:ascii="Times New Roman" w:hAnsi="Times New Roman" w:cs="Times New Roman"/>
          <w:sz w:val="24"/>
          <w:szCs w:val="24"/>
          <w:shd w:val="clear" w:color="auto" w:fill="FFFFFF"/>
        </w:rPr>
        <w:t xml:space="preserve">may </w:t>
      </w:r>
      <w:r w:rsidRPr="008E6F3A">
        <w:rPr>
          <w:rFonts w:ascii="Times New Roman" w:hAnsi="Times New Roman" w:cs="Times New Roman"/>
          <w:sz w:val="24"/>
          <w:szCs w:val="24"/>
          <w:shd w:val="clear" w:color="auto" w:fill="FFFFFF"/>
        </w:rPr>
        <w:t>include import tariffs and permits, common licensing arrangements, temporary importation of equipment, common communications protocols, unified training such as emergency tests and other arrangements.</w:t>
      </w:r>
    </w:p>
    <w:p w:rsidR="00FF0817" w:rsidRPr="008E6F3A" w:rsidRDefault="00991AFE" w:rsidP="00AC1078">
      <w:pPr>
        <w:shd w:val="clear" w:color="auto" w:fill="FFFFFF"/>
        <w:spacing w:line="240" w:lineRule="auto"/>
        <w:textAlignment w:val="baseline"/>
        <w:rPr>
          <w:rStyle w:val="HTML"/>
          <w:rFonts w:ascii="Times New Roman" w:hAnsi="Times New Roman" w:cs="Times New Roman"/>
          <w:i w:val="0"/>
          <w:sz w:val="24"/>
          <w:szCs w:val="24"/>
          <w:shd w:val="clear" w:color="auto" w:fill="FFFFFF"/>
        </w:rPr>
      </w:pPr>
      <w:r w:rsidRPr="008E6F3A">
        <w:rPr>
          <w:rStyle w:val="HTML"/>
          <w:rFonts w:ascii="Times New Roman" w:hAnsi="Times New Roman" w:cs="Times New Roman"/>
          <w:i w:val="0"/>
          <w:sz w:val="24"/>
          <w:szCs w:val="24"/>
          <w:shd w:val="clear" w:color="auto" w:fill="FFFFFF"/>
        </w:rPr>
        <w:t xml:space="preserve">The IARU has however been active in </w:t>
      </w:r>
      <w:r w:rsidR="00C933FD" w:rsidRPr="008E6F3A">
        <w:rPr>
          <w:rStyle w:val="HTML"/>
          <w:rFonts w:ascii="Times New Roman" w:hAnsi="Times New Roman" w:cs="Times New Roman"/>
          <w:i w:val="0"/>
          <w:sz w:val="24"/>
          <w:szCs w:val="24"/>
          <w:shd w:val="clear" w:color="auto" w:fill="FFFFFF"/>
        </w:rPr>
        <w:t xml:space="preserve">a number </w:t>
      </w:r>
      <w:r w:rsidRPr="008E6F3A">
        <w:rPr>
          <w:rStyle w:val="HTML"/>
          <w:rFonts w:ascii="Times New Roman" w:hAnsi="Times New Roman" w:cs="Times New Roman"/>
          <w:i w:val="0"/>
          <w:sz w:val="24"/>
          <w:szCs w:val="24"/>
          <w:shd w:val="clear" w:color="auto" w:fill="FFFFFF"/>
        </w:rPr>
        <w:t>forums to promote the role of Amateur Radio in disasters</w:t>
      </w:r>
      <w:r w:rsidR="00290A97" w:rsidRPr="008E6F3A">
        <w:rPr>
          <w:rStyle w:val="HTML"/>
          <w:rFonts w:ascii="Times New Roman" w:hAnsi="Times New Roman" w:cs="Times New Roman"/>
          <w:i w:val="0"/>
          <w:sz w:val="24"/>
          <w:szCs w:val="24"/>
          <w:shd w:val="clear" w:color="auto" w:fill="FFFFFF"/>
        </w:rPr>
        <w:t>.</w:t>
      </w:r>
    </w:p>
    <w:p w:rsidR="00DC6975" w:rsidRPr="008E6F3A" w:rsidRDefault="00DC6975" w:rsidP="00991AFE">
      <w:pPr>
        <w:shd w:val="clear" w:color="auto" w:fill="FFFFFF"/>
        <w:spacing w:line="270" w:lineRule="atLeast"/>
        <w:textAlignment w:val="baseline"/>
        <w:rPr>
          <w:rStyle w:val="HTML"/>
          <w:rFonts w:ascii="Times New Roman" w:hAnsi="Times New Roman" w:cs="Times New Roman"/>
          <w:i w:val="0"/>
          <w:sz w:val="24"/>
          <w:szCs w:val="24"/>
          <w:shd w:val="clear" w:color="auto" w:fill="FFFFFF"/>
        </w:rPr>
      </w:pPr>
    </w:p>
    <w:p w:rsidR="00C517F6" w:rsidRDefault="00C517F6" w:rsidP="00991AFE">
      <w:pPr>
        <w:shd w:val="clear" w:color="auto" w:fill="FFFFFF"/>
        <w:spacing w:line="270" w:lineRule="atLeast"/>
        <w:textAlignment w:val="baseline"/>
        <w:rPr>
          <w:rStyle w:val="HTML"/>
          <w:rFonts w:ascii="Times New Roman" w:hAnsi="Times New Roman" w:cs="Times New Roman"/>
          <w:b/>
          <w:i w:val="0"/>
          <w:sz w:val="24"/>
          <w:szCs w:val="24"/>
          <w:shd w:val="clear" w:color="auto" w:fill="FFFFFF"/>
        </w:rPr>
      </w:pPr>
    </w:p>
    <w:p w:rsidR="0096377C" w:rsidRPr="008E6F3A" w:rsidRDefault="00FF0817" w:rsidP="00991AFE">
      <w:pPr>
        <w:shd w:val="clear" w:color="auto" w:fill="FFFFFF"/>
        <w:spacing w:line="270" w:lineRule="atLeast"/>
        <w:textAlignment w:val="baseline"/>
        <w:rPr>
          <w:rStyle w:val="HTML"/>
          <w:rFonts w:ascii="Times New Roman" w:hAnsi="Times New Roman" w:cs="Times New Roman"/>
          <w:i w:val="0"/>
          <w:sz w:val="24"/>
          <w:szCs w:val="24"/>
          <w:shd w:val="clear" w:color="auto" w:fill="FFFFFF"/>
        </w:rPr>
      </w:pPr>
      <w:r w:rsidRPr="008E6F3A">
        <w:rPr>
          <w:rStyle w:val="HTML"/>
          <w:rFonts w:ascii="Times New Roman" w:hAnsi="Times New Roman" w:cs="Times New Roman"/>
          <w:b/>
          <w:i w:val="0"/>
          <w:sz w:val="24"/>
          <w:szCs w:val="24"/>
          <w:shd w:val="clear" w:color="auto" w:fill="FFFFFF"/>
        </w:rPr>
        <w:t>Recommendation:</w:t>
      </w:r>
      <w:r w:rsidRPr="008E6F3A">
        <w:rPr>
          <w:rStyle w:val="HTML"/>
          <w:rFonts w:ascii="Times New Roman" w:hAnsi="Times New Roman" w:cs="Times New Roman"/>
          <w:i w:val="0"/>
          <w:sz w:val="24"/>
          <w:szCs w:val="24"/>
          <w:shd w:val="clear" w:color="auto" w:fill="FFFFFF"/>
        </w:rPr>
        <w:t xml:space="preserve"> That th</w:t>
      </w:r>
      <w:r w:rsidR="00DC6975" w:rsidRPr="008E6F3A">
        <w:rPr>
          <w:rStyle w:val="HTML"/>
          <w:rFonts w:ascii="Times New Roman" w:hAnsi="Times New Roman" w:cs="Times New Roman"/>
          <w:i w:val="0"/>
          <w:sz w:val="24"/>
          <w:szCs w:val="24"/>
          <w:shd w:val="clear" w:color="auto" w:fill="FFFFFF"/>
        </w:rPr>
        <w:t>e</w:t>
      </w:r>
      <w:r w:rsidRPr="008E6F3A">
        <w:rPr>
          <w:rStyle w:val="HTML"/>
          <w:rFonts w:ascii="Times New Roman" w:hAnsi="Times New Roman" w:cs="Times New Roman"/>
          <w:i w:val="0"/>
          <w:sz w:val="24"/>
          <w:szCs w:val="24"/>
          <w:shd w:val="clear" w:color="auto" w:fill="FFFFFF"/>
        </w:rPr>
        <w:t xml:space="preserve"> </w:t>
      </w:r>
      <w:r w:rsidR="00DC6975" w:rsidRPr="008E6F3A">
        <w:rPr>
          <w:rFonts w:ascii="Times New Roman" w:hAnsi="Times New Roman" w:cs="Times New Roman"/>
          <w:sz w:val="24"/>
          <w:szCs w:val="24"/>
        </w:rPr>
        <w:t>16</w:t>
      </w:r>
      <w:r w:rsidR="00DC6975" w:rsidRPr="008E6F3A">
        <w:rPr>
          <w:rFonts w:ascii="Times New Roman" w:hAnsi="Times New Roman" w:cs="Times New Roman"/>
          <w:sz w:val="24"/>
          <w:szCs w:val="24"/>
          <w:vertAlign w:val="superscript"/>
        </w:rPr>
        <w:t>th</w:t>
      </w:r>
      <w:r w:rsidR="00DC6975" w:rsidRPr="008E6F3A">
        <w:rPr>
          <w:rFonts w:ascii="Times New Roman" w:hAnsi="Times New Roman" w:cs="Times New Roman"/>
          <w:sz w:val="24"/>
          <w:szCs w:val="24"/>
        </w:rPr>
        <w:t xml:space="preserve"> IARU Region 3</w:t>
      </w:r>
      <w:r w:rsidR="00DC6975" w:rsidRPr="008E6F3A">
        <w:rPr>
          <w:rFonts w:ascii="Times New Roman" w:hAnsi="Times New Roman" w:cs="Times New Roman"/>
          <w:b/>
          <w:sz w:val="24"/>
          <w:szCs w:val="24"/>
        </w:rPr>
        <w:t xml:space="preserve"> </w:t>
      </w:r>
      <w:r w:rsidR="0096377C" w:rsidRPr="008E6F3A">
        <w:rPr>
          <w:rFonts w:ascii="Times New Roman" w:hAnsi="Times New Roman" w:cs="Times New Roman"/>
          <w:sz w:val="24"/>
          <w:szCs w:val="24"/>
        </w:rPr>
        <w:t xml:space="preserve">recommends </w:t>
      </w:r>
      <w:r w:rsidRPr="008E6F3A">
        <w:rPr>
          <w:rStyle w:val="HTML"/>
          <w:rFonts w:ascii="Times New Roman" w:hAnsi="Times New Roman" w:cs="Times New Roman"/>
          <w:i w:val="0"/>
          <w:sz w:val="24"/>
          <w:szCs w:val="24"/>
          <w:shd w:val="clear" w:color="auto" w:fill="FFFFFF"/>
        </w:rPr>
        <w:t>promot</w:t>
      </w:r>
      <w:r w:rsidR="0096377C" w:rsidRPr="008E6F3A">
        <w:rPr>
          <w:rStyle w:val="HTML"/>
          <w:rFonts w:ascii="Times New Roman" w:hAnsi="Times New Roman" w:cs="Times New Roman"/>
          <w:i w:val="0"/>
          <w:sz w:val="24"/>
          <w:szCs w:val="24"/>
          <w:shd w:val="clear" w:color="auto" w:fill="FFFFFF"/>
        </w:rPr>
        <w:t xml:space="preserve">ion </w:t>
      </w:r>
      <w:r w:rsidRPr="008E6F3A">
        <w:rPr>
          <w:rStyle w:val="HTML"/>
          <w:rFonts w:ascii="Times New Roman" w:hAnsi="Times New Roman" w:cs="Times New Roman"/>
          <w:i w:val="0"/>
          <w:sz w:val="24"/>
          <w:szCs w:val="24"/>
          <w:shd w:val="clear" w:color="auto" w:fill="FFFFFF"/>
        </w:rPr>
        <w:t xml:space="preserve">the Amateur Radio </w:t>
      </w:r>
      <w:r w:rsidR="0096377C" w:rsidRPr="008E6F3A">
        <w:rPr>
          <w:rStyle w:val="HTML"/>
          <w:rFonts w:ascii="Times New Roman" w:hAnsi="Times New Roman" w:cs="Times New Roman"/>
          <w:i w:val="0"/>
          <w:sz w:val="24"/>
          <w:szCs w:val="24"/>
          <w:shd w:val="clear" w:color="auto" w:fill="FFFFFF"/>
        </w:rPr>
        <w:t xml:space="preserve">role </w:t>
      </w:r>
      <w:r w:rsidRPr="008E6F3A">
        <w:rPr>
          <w:rStyle w:val="HTML"/>
          <w:rFonts w:ascii="Times New Roman" w:hAnsi="Times New Roman" w:cs="Times New Roman"/>
          <w:i w:val="0"/>
          <w:sz w:val="24"/>
          <w:szCs w:val="24"/>
          <w:shd w:val="clear" w:color="auto" w:fill="FFFFFF"/>
        </w:rPr>
        <w:t>in disasters</w:t>
      </w:r>
      <w:r w:rsidR="00A1391F" w:rsidRPr="008E6F3A">
        <w:rPr>
          <w:rStyle w:val="HTML"/>
          <w:rFonts w:ascii="Times New Roman" w:hAnsi="Times New Roman" w:cs="Times New Roman"/>
          <w:i w:val="0"/>
          <w:sz w:val="24"/>
          <w:szCs w:val="24"/>
          <w:shd w:val="clear" w:color="auto" w:fill="FFFFFF"/>
        </w:rPr>
        <w:t xml:space="preserve">, </w:t>
      </w:r>
      <w:r w:rsidR="0096377C" w:rsidRPr="008E6F3A">
        <w:rPr>
          <w:rStyle w:val="HTML"/>
          <w:rFonts w:ascii="Times New Roman" w:hAnsi="Times New Roman" w:cs="Times New Roman"/>
          <w:i w:val="0"/>
          <w:sz w:val="24"/>
          <w:szCs w:val="24"/>
          <w:shd w:val="clear" w:color="auto" w:fill="FFFFFF"/>
        </w:rPr>
        <w:t xml:space="preserve">by </w:t>
      </w:r>
      <w:r w:rsidR="00C9085D" w:rsidRPr="008E6F3A">
        <w:rPr>
          <w:rStyle w:val="HTML"/>
          <w:rFonts w:ascii="Times New Roman" w:hAnsi="Times New Roman" w:cs="Times New Roman"/>
          <w:i w:val="0"/>
          <w:sz w:val="24"/>
          <w:szCs w:val="24"/>
          <w:shd w:val="clear" w:color="auto" w:fill="FFFFFF"/>
        </w:rPr>
        <w:t>enabl</w:t>
      </w:r>
      <w:r w:rsidR="0096377C" w:rsidRPr="008E6F3A">
        <w:rPr>
          <w:rStyle w:val="HTML"/>
          <w:rFonts w:ascii="Times New Roman" w:hAnsi="Times New Roman" w:cs="Times New Roman"/>
          <w:i w:val="0"/>
          <w:sz w:val="24"/>
          <w:szCs w:val="24"/>
          <w:shd w:val="clear" w:color="auto" w:fill="FFFFFF"/>
        </w:rPr>
        <w:t>ing</w:t>
      </w:r>
      <w:r w:rsidR="00C9085D" w:rsidRPr="008E6F3A">
        <w:rPr>
          <w:rStyle w:val="HTML"/>
          <w:rFonts w:ascii="Times New Roman" w:hAnsi="Times New Roman" w:cs="Times New Roman"/>
          <w:i w:val="0"/>
          <w:sz w:val="24"/>
          <w:szCs w:val="24"/>
          <w:shd w:val="clear" w:color="auto" w:fill="FFFFFF"/>
        </w:rPr>
        <w:t xml:space="preserve"> </w:t>
      </w:r>
      <w:r w:rsidR="0096377C" w:rsidRPr="008E6F3A">
        <w:rPr>
          <w:rStyle w:val="HTML"/>
          <w:rFonts w:ascii="Times New Roman" w:hAnsi="Times New Roman" w:cs="Times New Roman"/>
          <w:i w:val="0"/>
          <w:sz w:val="24"/>
          <w:szCs w:val="24"/>
          <w:shd w:val="clear" w:color="auto" w:fill="FFFFFF"/>
        </w:rPr>
        <w:t xml:space="preserve">disaster preparedness training, </w:t>
      </w:r>
      <w:r w:rsidR="00A1391F" w:rsidRPr="008E6F3A">
        <w:rPr>
          <w:rStyle w:val="HTML"/>
          <w:rFonts w:ascii="Times New Roman" w:hAnsi="Times New Roman" w:cs="Times New Roman"/>
          <w:i w:val="0"/>
          <w:sz w:val="24"/>
          <w:szCs w:val="24"/>
          <w:shd w:val="clear" w:color="auto" w:fill="FFFFFF"/>
        </w:rPr>
        <w:t>adopt</w:t>
      </w:r>
      <w:r w:rsidR="0096377C" w:rsidRPr="008E6F3A">
        <w:rPr>
          <w:rStyle w:val="HTML"/>
          <w:rFonts w:ascii="Times New Roman" w:hAnsi="Times New Roman" w:cs="Times New Roman"/>
          <w:i w:val="0"/>
          <w:sz w:val="24"/>
          <w:szCs w:val="24"/>
          <w:shd w:val="clear" w:color="auto" w:fill="FFFFFF"/>
        </w:rPr>
        <w:t>ion of</w:t>
      </w:r>
      <w:r w:rsidR="00A1391F" w:rsidRPr="008E6F3A">
        <w:rPr>
          <w:rStyle w:val="HTML"/>
          <w:rFonts w:ascii="Times New Roman" w:hAnsi="Times New Roman" w:cs="Times New Roman"/>
          <w:i w:val="0"/>
          <w:sz w:val="24"/>
          <w:szCs w:val="24"/>
          <w:shd w:val="clear" w:color="auto" w:fill="FFFFFF"/>
        </w:rPr>
        <w:t xml:space="preserve"> strategies </w:t>
      </w:r>
      <w:r w:rsidR="0096377C" w:rsidRPr="008E6F3A">
        <w:rPr>
          <w:rStyle w:val="HTML"/>
          <w:rFonts w:ascii="Times New Roman" w:hAnsi="Times New Roman" w:cs="Times New Roman"/>
          <w:i w:val="0"/>
          <w:sz w:val="24"/>
          <w:szCs w:val="24"/>
          <w:shd w:val="clear" w:color="auto" w:fill="FFFFFF"/>
        </w:rPr>
        <w:t>th</w:t>
      </w:r>
      <w:r w:rsidR="00290A97" w:rsidRPr="008E6F3A">
        <w:rPr>
          <w:rStyle w:val="HTML"/>
          <w:rFonts w:ascii="Times New Roman" w:hAnsi="Times New Roman" w:cs="Times New Roman"/>
          <w:i w:val="0"/>
          <w:sz w:val="24"/>
          <w:szCs w:val="24"/>
          <w:shd w:val="clear" w:color="auto" w:fill="FFFFFF"/>
        </w:rPr>
        <w:t>at</w:t>
      </w:r>
      <w:r w:rsidR="0096377C" w:rsidRPr="008E6F3A">
        <w:rPr>
          <w:rStyle w:val="HTML"/>
          <w:rFonts w:ascii="Times New Roman" w:hAnsi="Times New Roman" w:cs="Times New Roman"/>
          <w:i w:val="0"/>
          <w:sz w:val="24"/>
          <w:szCs w:val="24"/>
          <w:shd w:val="clear" w:color="auto" w:fill="FFFFFF"/>
        </w:rPr>
        <w:t xml:space="preserve"> facilitate involvement through liaison </w:t>
      </w:r>
      <w:r w:rsidR="00A1391F" w:rsidRPr="008E6F3A">
        <w:rPr>
          <w:rStyle w:val="HTML"/>
          <w:rFonts w:ascii="Times New Roman" w:hAnsi="Times New Roman" w:cs="Times New Roman"/>
          <w:i w:val="0"/>
          <w:sz w:val="24"/>
          <w:szCs w:val="24"/>
          <w:shd w:val="clear" w:color="auto" w:fill="FFFFFF"/>
        </w:rPr>
        <w:t xml:space="preserve">with </w:t>
      </w:r>
      <w:r w:rsidR="00122BE6" w:rsidRPr="008E6F3A">
        <w:rPr>
          <w:rStyle w:val="HTML"/>
          <w:rFonts w:ascii="Times New Roman" w:hAnsi="Times New Roman" w:cs="Times New Roman"/>
          <w:i w:val="0"/>
          <w:sz w:val="24"/>
          <w:szCs w:val="24"/>
          <w:shd w:val="clear" w:color="auto" w:fill="FFFFFF"/>
        </w:rPr>
        <w:t xml:space="preserve">the </w:t>
      </w:r>
      <w:r w:rsidR="00A1391F" w:rsidRPr="008E6F3A">
        <w:rPr>
          <w:rStyle w:val="HTML"/>
          <w:rFonts w:ascii="Times New Roman" w:hAnsi="Times New Roman" w:cs="Times New Roman"/>
          <w:i w:val="0"/>
          <w:sz w:val="24"/>
          <w:szCs w:val="24"/>
          <w:shd w:val="clear" w:color="auto" w:fill="FFFFFF"/>
        </w:rPr>
        <w:t>admin</w:t>
      </w:r>
      <w:r w:rsidR="00122BE6" w:rsidRPr="008E6F3A">
        <w:rPr>
          <w:rStyle w:val="HTML"/>
          <w:rFonts w:ascii="Times New Roman" w:hAnsi="Times New Roman" w:cs="Times New Roman"/>
          <w:i w:val="0"/>
          <w:sz w:val="24"/>
          <w:szCs w:val="24"/>
          <w:shd w:val="clear" w:color="auto" w:fill="FFFFFF"/>
        </w:rPr>
        <w:t>i</w:t>
      </w:r>
      <w:r w:rsidR="00A1391F" w:rsidRPr="008E6F3A">
        <w:rPr>
          <w:rStyle w:val="HTML"/>
          <w:rFonts w:ascii="Times New Roman" w:hAnsi="Times New Roman" w:cs="Times New Roman"/>
          <w:i w:val="0"/>
          <w:sz w:val="24"/>
          <w:szCs w:val="24"/>
          <w:shd w:val="clear" w:color="auto" w:fill="FFFFFF"/>
        </w:rPr>
        <w:t xml:space="preserve">strations </w:t>
      </w:r>
      <w:r w:rsidR="00C9085D" w:rsidRPr="008E6F3A">
        <w:rPr>
          <w:rStyle w:val="HTML"/>
          <w:rFonts w:ascii="Times New Roman" w:hAnsi="Times New Roman" w:cs="Times New Roman"/>
          <w:i w:val="0"/>
          <w:sz w:val="24"/>
          <w:szCs w:val="24"/>
          <w:shd w:val="clear" w:color="auto" w:fill="FFFFFF"/>
        </w:rPr>
        <w:t>and served agencies</w:t>
      </w:r>
      <w:r w:rsidR="0096377C" w:rsidRPr="008E6F3A">
        <w:rPr>
          <w:rStyle w:val="HTML"/>
          <w:rFonts w:ascii="Times New Roman" w:hAnsi="Times New Roman" w:cs="Times New Roman"/>
          <w:i w:val="0"/>
          <w:sz w:val="24"/>
          <w:szCs w:val="24"/>
          <w:shd w:val="clear" w:color="auto" w:fill="FFFFFF"/>
        </w:rPr>
        <w:t xml:space="preserve">, </w:t>
      </w:r>
      <w:r w:rsidR="00290A97" w:rsidRPr="008E6F3A">
        <w:rPr>
          <w:rStyle w:val="HTML"/>
          <w:rFonts w:ascii="Times New Roman" w:hAnsi="Times New Roman" w:cs="Times New Roman"/>
          <w:i w:val="0"/>
          <w:sz w:val="24"/>
          <w:szCs w:val="24"/>
          <w:shd w:val="clear" w:color="auto" w:fill="FFFFFF"/>
        </w:rPr>
        <w:t>greater</w:t>
      </w:r>
      <w:r w:rsidR="0096377C" w:rsidRPr="008E6F3A">
        <w:rPr>
          <w:rStyle w:val="HTML"/>
          <w:rFonts w:ascii="Times New Roman" w:hAnsi="Times New Roman" w:cs="Times New Roman"/>
          <w:i w:val="0"/>
          <w:sz w:val="24"/>
          <w:szCs w:val="24"/>
          <w:shd w:val="clear" w:color="auto" w:fill="FFFFFF"/>
        </w:rPr>
        <w:t xml:space="preserve"> </w:t>
      </w:r>
      <w:r w:rsidR="000218BD" w:rsidRPr="008E6F3A">
        <w:rPr>
          <w:rStyle w:val="HTML"/>
          <w:rFonts w:ascii="Times New Roman" w:hAnsi="Times New Roman" w:cs="Times New Roman"/>
          <w:i w:val="0"/>
          <w:sz w:val="24"/>
          <w:szCs w:val="24"/>
          <w:shd w:val="clear" w:color="auto" w:fill="FFFFFF"/>
        </w:rPr>
        <w:t xml:space="preserve">use of </w:t>
      </w:r>
      <w:r w:rsidR="00A1391F" w:rsidRPr="008E6F3A">
        <w:rPr>
          <w:rStyle w:val="HTML"/>
          <w:rFonts w:ascii="Times New Roman" w:hAnsi="Times New Roman" w:cs="Times New Roman"/>
          <w:i w:val="0"/>
          <w:sz w:val="24"/>
          <w:szCs w:val="24"/>
          <w:shd w:val="clear" w:color="auto" w:fill="FFFFFF"/>
        </w:rPr>
        <w:t>the IARU guide and material</w:t>
      </w:r>
      <w:r w:rsidR="00C9085D" w:rsidRPr="008E6F3A">
        <w:rPr>
          <w:rStyle w:val="HTML"/>
          <w:rFonts w:ascii="Times New Roman" w:hAnsi="Times New Roman" w:cs="Times New Roman"/>
          <w:i w:val="0"/>
          <w:sz w:val="24"/>
          <w:szCs w:val="24"/>
          <w:shd w:val="clear" w:color="auto" w:fill="FFFFFF"/>
        </w:rPr>
        <w:t xml:space="preserve"> on the topic</w:t>
      </w:r>
      <w:r w:rsidR="0096377C" w:rsidRPr="008E6F3A">
        <w:rPr>
          <w:rStyle w:val="HTML"/>
          <w:rFonts w:ascii="Times New Roman" w:hAnsi="Times New Roman" w:cs="Times New Roman"/>
          <w:i w:val="0"/>
          <w:sz w:val="24"/>
          <w:szCs w:val="24"/>
          <w:shd w:val="clear" w:color="auto" w:fill="FFFFFF"/>
        </w:rPr>
        <w:t xml:space="preserve">, </w:t>
      </w:r>
      <w:r w:rsidR="00122BE6" w:rsidRPr="008E6F3A">
        <w:rPr>
          <w:rStyle w:val="HTML"/>
          <w:rFonts w:ascii="Times New Roman" w:hAnsi="Times New Roman" w:cs="Times New Roman"/>
          <w:i w:val="0"/>
          <w:sz w:val="24"/>
          <w:szCs w:val="24"/>
          <w:shd w:val="clear" w:color="auto" w:fill="FFFFFF"/>
        </w:rPr>
        <w:t>understand</w:t>
      </w:r>
      <w:r w:rsidR="0096377C" w:rsidRPr="008E6F3A">
        <w:rPr>
          <w:rStyle w:val="HTML"/>
          <w:rFonts w:ascii="Times New Roman" w:hAnsi="Times New Roman" w:cs="Times New Roman"/>
          <w:i w:val="0"/>
          <w:sz w:val="24"/>
          <w:szCs w:val="24"/>
          <w:shd w:val="clear" w:color="auto" w:fill="FFFFFF"/>
        </w:rPr>
        <w:t>ing and appropriate application of t</w:t>
      </w:r>
      <w:r w:rsidR="00122BE6" w:rsidRPr="008E6F3A">
        <w:rPr>
          <w:rStyle w:val="HTML"/>
          <w:rFonts w:ascii="Times New Roman" w:hAnsi="Times New Roman" w:cs="Times New Roman"/>
          <w:i w:val="0"/>
          <w:sz w:val="24"/>
          <w:szCs w:val="24"/>
          <w:shd w:val="clear" w:color="auto" w:fill="FFFFFF"/>
        </w:rPr>
        <w:t xml:space="preserve">he established </w:t>
      </w:r>
      <w:proofErr w:type="spellStart"/>
      <w:r w:rsidR="00122BE6" w:rsidRPr="008E6F3A">
        <w:rPr>
          <w:rStyle w:val="HTML"/>
          <w:rFonts w:ascii="Times New Roman" w:hAnsi="Times New Roman" w:cs="Times New Roman"/>
          <w:i w:val="0"/>
          <w:sz w:val="24"/>
          <w:szCs w:val="24"/>
          <w:shd w:val="clear" w:color="auto" w:fill="FFFFFF"/>
        </w:rPr>
        <w:t>MoUs</w:t>
      </w:r>
      <w:proofErr w:type="spellEnd"/>
      <w:r w:rsidR="00122BE6" w:rsidRPr="008E6F3A">
        <w:rPr>
          <w:rStyle w:val="HTML"/>
          <w:rFonts w:ascii="Times New Roman" w:hAnsi="Times New Roman" w:cs="Times New Roman"/>
          <w:i w:val="0"/>
          <w:sz w:val="24"/>
          <w:szCs w:val="24"/>
          <w:shd w:val="clear" w:color="auto" w:fill="FFFFFF"/>
        </w:rPr>
        <w:t xml:space="preserve"> with the IFRC and the ITU</w:t>
      </w:r>
      <w:r w:rsidR="0096377C" w:rsidRPr="008E6F3A">
        <w:rPr>
          <w:rStyle w:val="HTML"/>
          <w:rFonts w:ascii="Times New Roman" w:hAnsi="Times New Roman" w:cs="Times New Roman"/>
          <w:i w:val="0"/>
          <w:sz w:val="24"/>
          <w:szCs w:val="24"/>
          <w:shd w:val="clear" w:color="auto" w:fill="FFFFFF"/>
        </w:rPr>
        <w:t>.</w:t>
      </w:r>
    </w:p>
    <w:p w:rsidR="000218BD" w:rsidRPr="008E6F3A" w:rsidRDefault="000218BD" w:rsidP="00FF0817">
      <w:pPr>
        <w:spacing w:after="0" w:line="270" w:lineRule="atLeast"/>
        <w:ind w:left="-360"/>
        <w:textAlignment w:val="baseline"/>
        <w:rPr>
          <w:rFonts w:ascii="Times New Roman" w:hAnsi="Times New Roman" w:cs="Times New Roman"/>
          <w:sz w:val="24"/>
          <w:szCs w:val="24"/>
          <w:shd w:val="clear" w:color="auto" w:fill="FFFFFF"/>
        </w:rPr>
      </w:pPr>
    </w:p>
    <w:p w:rsidR="00FF0817" w:rsidRPr="008E6F3A" w:rsidRDefault="00FF0817" w:rsidP="00FF0817">
      <w:pPr>
        <w:spacing w:after="0" w:line="270" w:lineRule="atLeast"/>
        <w:ind w:left="-360"/>
        <w:textAlignment w:val="baseline"/>
        <w:rPr>
          <w:rFonts w:ascii="Times New Roman" w:hAnsi="Times New Roman" w:cs="Times New Roman"/>
          <w:b/>
          <w:sz w:val="24"/>
          <w:szCs w:val="24"/>
          <w:shd w:val="clear" w:color="auto" w:fill="FFFFFF"/>
        </w:rPr>
      </w:pPr>
      <w:r w:rsidRPr="008E6F3A">
        <w:rPr>
          <w:rFonts w:ascii="Times New Roman" w:hAnsi="Times New Roman" w:cs="Times New Roman"/>
          <w:sz w:val="24"/>
          <w:szCs w:val="24"/>
          <w:shd w:val="clear" w:color="auto" w:fill="FFFFFF"/>
        </w:rPr>
        <w:t xml:space="preserve">    </w:t>
      </w:r>
      <w:r w:rsidR="00C517F6">
        <w:rPr>
          <w:rFonts w:ascii="Times New Roman" w:hAnsi="Times New Roman" w:cs="Times New Roman"/>
          <w:sz w:val="24"/>
          <w:szCs w:val="24"/>
          <w:shd w:val="clear" w:color="auto" w:fill="FFFFFF"/>
        </w:rPr>
        <w:t xml:space="preserve"> </w:t>
      </w:r>
      <w:r w:rsidRPr="008E6F3A">
        <w:rPr>
          <w:rFonts w:ascii="Times New Roman" w:hAnsi="Times New Roman" w:cs="Times New Roman"/>
          <w:b/>
          <w:sz w:val="24"/>
          <w:szCs w:val="24"/>
          <w:shd w:val="clear" w:color="auto" w:fill="FFFFFF"/>
        </w:rPr>
        <w:t>Appendix:</w:t>
      </w:r>
    </w:p>
    <w:p w:rsidR="00FF0817" w:rsidRPr="008E6F3A" w:rsidRDefault="00FF0817" w:rsidP="00FF0817">
      <w:pPr>
        <w:spacing w:after="0" w:line="270" w:lineRule="atLeast"/>
        <w:ind w:left="-360"/>
        <w:textAlignment w:val="baseline"/>
        <w:rPr>
          <w:rFonts w:ascii="Times New Roman" w:hAnsi="Times New Roman" w:cs="Times New Roman"/>
          <w:sz w:val="24"/>
          <w:szCs w:val="24"/>
          <w:shd w:val="clear" w:color="auto" w:fill="FFFFFF"/>
        </w:rPr>
      </w:pPr>
      <w:r w:rsidRPr="008E6F3A">
        <w:rPr>
          <w:rFonts w:ascii="Times New Roman" w:hAnsi="Times New Roman" w:cs="Times New Roman"/>
          <w:b/>
          <w:sz w:val="24"/>
          <w:szCs w:val="24"/>
          <w:shd w:val="clear" w:color="auto" w:fill="FFFFFF"/>
        </w:rPr>
        <w:t xml:space="preserve">     </w:t>
      </w:r>
    </w:p>
    <w:p w:rsidR="00A1391F" w:rsidRPr="008E6F3A" w:rsidRDefault="00FF0817" w:rsidP="00FF0817">
      <w:pPr>
        <w:spacing w:after="0" w:line="270" w:lineRule="atLeast"/>
        <w:ind w:left="-360"/>
        <w:textAlignment w:val="baseline"/>
        <w:rPr>
          <w:rFonts w:ascii="Times New Roman" w:hAnsi="Times New Roman" w:cs="Times New Roman"/>
          <w:b/>
          <w:sz w:val="24"/>
          <w:szCs w:val="24"/>
          <w:shd w:val="clear" w:color="auto" w:fill="FFFFFF"/>
        </w:rPr>
      </w:pPr>
      <w:r w:rsidRPr="008E6F3A">
        <w:rPr>
          <w:rFonts w:ascii="Times New Roman" w:hAnsi="Times New Roman" w:cs="Times New Roman"/>
          <w:sz w:val="24"/>
          <w:szCs w:val="24"/>
          <w:shd w:val="clear" w:color="auto" w:fill="FFFFFF"/>
        </w:rPr>
        <w:t xml:space="preserve">     </w:t>
      </w:r>
      <w:r w:rsidR="00A1391F" w:rsidRPr="008E6F3A">
        <w:rPr>
          <w:rFonts w:ascii="Times New Roman" w:hAnsi="Times New Roman" w:cs="Times New Roman"/>
          <w:b/>
          <w:sz w:val="24"/>
          <w:szCs w:val="24"/>
          <w:shd w:val="clear" w:color="auto" w:fill="FFFFFF"/>
        </w:rPr>
        <w:t>For further reading:</w:t>
      </w:r>
    </w:p>
    <w:p w:rsidR="00A64C9F" w:rsidRPr="00A1391F" w:rsidRDefault="00A64C9F" w:rsidP="00FF0817">
      <w:pPr>
        <w:spacing w:after="0" w:line="270" w:lineRule="atLeast"/>
        <w:ind w:left="-360"/>
        <w:textAlignment w:val="baseline"/>
        <w:rPr>
          <w:rFonts w:ascii="Times New Roman" w:hAnsi="Times New Roman" w:cs="Times New Roman"/>
          <w:b/>
          <w:sz w:val="24"/>
          <w:szCs w:val="24"/>
          <w:shd w:val="clear" w:color="auto" w:fill="FFFFFF"/>
        </w:rPr>
      </w:pPr>
    </w:p>
    <w:p w:rsidR="00FF0817" w:rsidRPr="00FF0817" w:rsidRDefault="00A1391F" w:rsidP="00FF0817">
      <w:pPr>
        <w:spacing w:after="0" w:line="270" w:lineRule="atLeast"/>
        <w:ind w:left="-360"/>
        <w:textAlignment w:val="baseline"/>
        <w:rPr>
          <w:rFonts w:ascii="Times New Roman" w:hAnsi="Times New Roman" w:cs="Times New Roman"/>
          <w:i/>
        </w:rPr>
      </w:pPr>
      <w:r>
        <w:rPr>
          <w:rFonts w:ascii="Times New Roman" w:hAnsi="Times New Roman" w:cs="Times New Roman"/>
          <w:sz w:val="24"/>
          <w:szCs w:val="24"/>
          <w:shd w:val="clear" w:color="auto" w:fill="FFFFFF"/>
        </w:rPr>
        <w:t xml:space="preserve">     </w:t>
      </w:r>
      <w:r w:rsidR="00FF0817" w:rsidRPr="00CC0517">
        <w:rPr>
          <w:rFonts w:ascii="Times New Roman" w:hAnsi="Times New Roman" w:cs="Times New Roman"/>
          <w:b/>
          <w:i/>
          <w:shd w:val="clear" w:color="auto" w:fill="FFFFFF"/>
        </w:rPr>
        <w:t>The Tampere Convention</w:t>
      </w:r>
      <w:r w:rsidR="00FF0817" w:rsidRPr="00FF0817">
        <w:rPr>
          <w:rFonts w:ascii="Times New Roman" w:hAnsi="Times New Roman" w:cs="Times New Roman"/>
          <w:i/>
          <w:shd w:val="clear" w:color="auto" w:fill="FFFFFF"/>
        </w:rPr>
        <w:t xml:space="preserve"> </w:t>
      </w:r>
      <w:hyperlink r:id="rId14" w:history="1">
        <w:r w:rsidR="00FF0817" w:rsidRPr="00FF0817">
          <w:rPr>
            <w:rStyle w:val="InternetLink"/>
            <w:rFonts w:ascii="Times New Roman" w:hAnsi="Times New Roman" w:cs="Times New Roman"/>
            <w:i/>
            <w:color w:val="auto"/>
            <w:shd w:val="clear" w:color="auto" w:fill="FFFFFF"/>
          </w:rPr>
          <w:t>http://www.itu.int/ITU-D/emergencytelecoms/tampere.html</w:t>
        </w:r>
      </w:hyperlink>
    </w:p>
    <w:p w:rsidR="00FF0817" w:rsidRPr="00FF0817" w:rsidRDefault="00FF0817" w:rsidP="00FF0817">
      <w:pPr>
        <w:spacing w:after="0" w:line="270" w:lineRule="atLeast"/>
        <w:ind w:left="-360"/>
        <w:textAlignment w:val="baseline"/>
        <w:rPr>
          <w:rFonts w:ascii="Times New Roman" w:hAnsi="Times New Roman" w:cs="Times New Roman"/>
          <w:i/>
        </w:rPr>
      </w:pPr>
      <w:r w:rsidRPr="00FF0817">
        <w:rPr>
          <w:rFonts w:ascii="Times New Roman" w:hAnsi="Times New Roman" w:cs="Times New Roman"/>
          <w:i/>
          <w:shd w:val="clear" w:color="auto" w:fill="FFFFFF"/>
        </w:rPr>
        <w:t xml:space="preserve">       </w:t>
      </w:r>
    </w:p>
    <w:p w:rsidR="00FF0817" w:rsidRPr="00FF0817" w:rsidRDefault="00FF0817" w:rsidP="00FF0817">
      <w:pPr>
        <w:spacing w:after="0" w:line="270" w:lineRule="atLeast"/>
        <w:ind w:left="-360"/>
        <w:textAlignment w:val="baseline"/>
        <w:rPr>
          <w:rFonts w:ascii="Times New Roman" w:hAnsi="Times New Roman" w:cs="Times New Roman"/>
          <w:i/>
        </w:rPr>
      </w:pPr>
      <w:r w:rsidRPr="00FF0817">
        <w:rPr>
          <w:rFonts w:ascii="Times New Roman" w:hAnsi="Times New Roman" w:cs="Times New Roman"/>
          <w:i/>
          <w:shd w:val="clear" w:color="auto" w:fill="FFFFFF"/>
        </w:rPr>
        <w:t xml:space="preserve">      </w:t>
      </w:r>
      <w:r w:rsidRPr="00CC0517">
        <w:rPr>
          <w:rFonts w:ascii="Times New Roman" w:hAnsi="Times New Roman" w:cs="Times New Roman"/>
          <w:b/>
          <w:i/>
          <w:shd w:val="clear" w:color="auto" w:fill="FFFFFF"/>
        </w:rPr>
        <w:t xml:space="preserve">The </w:t>
      </w:r>
      <w:proofErr w:type="spellStart"/>
      <w:r w:rsidRPr="00CC0517">
        <w:rPr>
          <w:rFonts w:ascii="Times New Roman" w:hAnsi="Times New Roman" w:cs="Times New Roman"/>
          <w:b/>
          <w:i/>
          <w:shd w:val="clear" w:color="auto" w:fill="FFFFFF"/>
        </w:rPr>
        <w:t>MoU</w:t>
      </w:r>
      <w:proofErr w:type="spellEnd"/>
      <w:r w:rsidRPr="00CC0517">
        <w:rPr>
          <w:rFonts w:ascii="Times New Roman" w:hAnsi="Times New Roman" w:cs="Times New Roman"/>
          <w:b/>
          <w:i/>
          <w:shd w:val="clear" w:color="auto" w:fill="FFFFFF"/>
        </w:rPr>
        <w:t xml:space="preserve"> between the ITU and IARU</w:t>
      </w:r>
      <w:r w:rsidRPr="00FF0817">
        <w:rPr>
          <w:rFonts w:ascii="Times New Roman" w:hAnsi="Times New Roman" w:cs="Times New Roman"/>
          <w:i/>
          <w:shd w:val="clear" w:color="auto" w:fill="FFFFFF"/>
        </w:rPr>
        <w:t xml:space="preserve">                     </w:t>
      </w:r>
      <w:r w:rsidRPr="00FF0817">
        <w:rPr>
          <w:rFonts w:ascii="Times New Roman" w:hAnsi="Times New Roman" w:cs="Times New Roman"/>
          <w:i/>
          <w:shd w:val="clear" w:color="auto" w:fill="FFFFFF"/>
        </w:rPr>
        <w:tab/>
      </w:r>
      <w:hyperlink r:id="rId15" w:history="1">
        <w:r w:rsidRPr="00FF0817">
          <w:rPr>
            <w:rStyle w:val="InternetLink"/>
            <w:rFonts w:ascii="Times New Roman" w:hAnsi="Times New Roman" w:cs="Times New Roman"/>
            <w:i/>
            <w:color w:val="auto"/>
          </w:rPr>
          <w:t>http://www.iaru.org/uploads/1/3/0/7/13073366/ituandiarumou.pdf</w:t>
        </w:r>
      </w:hyperlink>
    </w:p>
    <w:p w:rsidR="00FF0817" w:rsidRPr="00FF0817" w:rsidRDefault="00FF0817" w:rsidP="00FF0817">
      <w:pPr>
        <w:spacing w:after="0" w:line="270" w:lineRule="atLeast"/>
        <w:ind w:left="-360"/>
        <w:textAlignment w:val="baseline"/>
        <w:rPr>
          <w:rFonts w:ascii="Times New Roman" w:hAnsi="Times New Roman" w:cs="Times New Roman"/>
          <w:i/>
        </w:rPr>
      </w:pPr>
      <w:r w:rsidRPr="00FF0817">
        <w:rPr>
          <w:rFonts w:ascii="Times New Roman" w:hAnsi="Times New Roman" w:cs="Times New Roman"/>
          <w:i/>
          <w:shd w:val="clear" w:color="auto" w:fill="FFFFFF"/>
        </w:rPr>
        <w:t xml:space="preserve">      </w:t>
      </w:r>
    </w:p>
    <w:p w:rsidR="00FF0817" w:rsidRPr="00FF0817" w:rsidRDefault="00FF0817" w:rsidP="00FF0817">
      <w:pPr>
        <w:shd w:val="clear" w:color="auto" w:fill="FFFFFF"/>
        <w:spacing w:line="270" w:lineRule="atLeast"/>
        <w:textAlignment w:val="baseline"/>
        <w:rPr>
          <w:rFonts w:ascii="Times New Roman" w:hAnsi="Times New Roman" w:cs="Times New Roman"/>
          <w:i/>
        </w:rPr>
      </w:pPr>
      <w:r w:rsidRPr="00CC0517">
        <w:rPr>
          <w:rFonts w:ascii="Times New Roman" w:hAnsi="Times New Roman" w:cs="Times New Roman"/>
          <w:b/>
          <w:i/>
          <w:shd w:val="clear" w:color="auto" w:fill="FFFFFF"/>
        </w:rPr>
        <w:t>The Partnering for Disaster Reduction</w:t>
      </w:r>
      <w:r w:rsidRPr="00FF0817">
        <w:rPr>
          <w:rFonts w:ascii="Times New Roman" w:hAnsi="Times New Roman" w:cs="Times New Roman"/>
          <w:i/>
          <w:shd w:val="clear" w:color="auto" w:fill="FFFFFF"/>
        </w:rPr>
        <w:t xml:space="preserve"> </w:t>
      </w:r>
      <w:r w:rsidRPr="00FF0817">
        <w:rPr>
          <w:rStyle w:val="HTML"/>
          <w:rFonts w:ascii="Times New Roman" w:hAnsi="Times New Roman" w:cs="Times New Roman"/>
          <w:shd w:val="clear" w:color="auto" w:fill="FFFFFF"/>
        </w:rPr>
        <w:t>http://www.itu.int/en/ITU-D/Emergency-Telecommunications/Pages/PartneringforDisasterReduction.aspx</w:t>
      </w:r>
    </w:p>
    <w:p w:rsidR="00FF0817" w:rsidRPr="00FF0817" w:rsidRDefault="00FF0817" w:rsidP="00FF0817">
      <w:pPr>
        <w:shd w:val="clear" w:color="auto" w:fill="FFFFFF"/>
        <w:spacing w:line="270" w:lineRule="atLeast"/>
        <w:textAlignment w:val="baseline"/>
        <w:rPr>
          <w:rFonts w:ascii="Times New Roman" w:hAnsi="Times New Roman" w:cs="Times New Roman"/>
          <w:i/>
        </w:rPr>
      </w:pPr>
      <w:proofErr w:type="spellStart"/>
      <w:r w:rsidRPr="00CC0517">
        <w:rPr>
          <w:rStyle w:val="HTML"/>
          <w:rFonts w:ascii="Times New Roman" w:hAnsi="Times New Roman" w:cs="Times New Roman"/>
          <w:b/>
          <w:shd w:val="clear" w:color="auto" w:fill="FFFFFF"/>
        </w:rPr>
        <w:t>MoU</w:t>
      </w:r>
      <w:proofErr w:type="spellEnd"/>
      <w:r w:rsidRPr="00CC0517">
        <w:rPr>
          <w:rStyle w:val="HTML"/>
          <w:rFonts w:ascii="Times New Roman" w:hAnsi="Times New Roman" w:cs="Times New Roman"/>
          <w:b/>
          <w:shd w:val="clear" w:color="auto" w:fill="FFFFFF"/>
        </w:rPr>
        <w:t xml:space="preserve"> International Federation of Red Cross and Red Crescent Societies IFRC and the IARU</w:t>
      </w:r>
      <w:r w:rsidRPr="00FF0817">
        <w:rPr>
          <w:rStyle w:val="HTML"/>
          <w:rFonts w:ascii="Times New Roman" w:hAnsi="Times New Roman" w:cs="Times New Roman"/>
          <w:shd w:val="clear" w:color="auto" w:fill="FFFFFF"/>
        </w:rPr>
        <w:t xml:space="preserve"> http://www.iaru.org/uploads/1/3/0/7/13073366/ifrcandiarumou.pdf </w:t>
      </w:r>
    </w:p>
    <w:p w:rsidR="00FF0817" w:rsidRPr="00FF0817" w:rsidRDefault="00FF0817" w:rsidP="00FF0817">
      <w:pPr>
        <w:shd w:val="clear" w:color="auto" w:fill="FFFFFF"/>
        <w:spacing w:line="270" w:lineRule="atLeast"/>
        <w:textAlignment w:val="baseline"/>
        <w:rPr>
          <w:rFonts w:ascii="Times New Roman" w:hAnsi="Times New Roman" w:cs="Times New Roman"/>
          <w:i/>
        </w:rPr>
      </w:pPr>
      <w:r w:rsidRPr="00CC0517">
        <w:rPr>
          <w:rStyle w:val="HTML"/>
          <w:rFonts w:ascii="Times New Roman" w:hAnsi="Times New Roman" w:cs="Times New Roman"/>
          <w:b/>
          <w:shd w:val="clear" w:color="auto" w:fill="FFFFFF"/>
        </w:rPr>
        <w:t>IARU Emergency Radio Communications Brochure</w:t>
      </w:r>
      <w:r w:rsidRPr="00FF0817">
        <w:rPr>
          <w:rStyle w:val="HTML"/>
          <w:rFonts w:ascii="Times New Roman" w:hAnsi="Times New Roman" w:cs="Times New Roman"/>
          <w:shd w:val="clear" w:color="auto" w:fill="FFFFFF"/>
        </w:rPr>
        <w:t xml:space="preserve"> http://www.iaru.org/uploads/1/3/0/7/13073366/iaruemergencybrochure.pdf</w:t>
      </w:r>
    </w:p>
    <w:p w:rsidR="00FF0817" w:rsidRPr="00CC0517" w:rsidRDefault="00FF0817" w:rsidP="00FF0817">
      <w:pPr>
        <w:shd w:val="clear" w:color="auto" w:fill="FFFFFF"/>
        <w:spacing w:line="270" w:lineRule="atLeast"/>
        <w:textAlignment w:val="baseline"/>
        <w:rPr>
          <w:rFonts w:ascii="Times New Roman" w:hAnsi="Times New Roman" w:cs="Times New Roman"/>
          <w:b/>
          <w:i/>
          <w:shd w:val="clear" w:color="auto" w:fill="FFFFFF"/>
        </w:rPr>
      </w:pPr>
      <w:r w:rsidRPr="00CC0517">
        <w:rPr>
          <w:rFonts w:ascii="Times New Roman" w:hAnsi="Times New Roman" w:cs="Times New Roman"/>
          <w:b/>
          <w:i/>
          <w:shd w:val="clear" w:color="auto" w:fill="FFFFFF"/>
        </w:rPr>
        <w:t xml:space="preserve">The IARU Emergency Telecommunications Guide </w:t>
      </w:r>
    </w:p>
    <w:p w:rsidR="00FF0817" w:rsidRDefault="00664C80" w:rsidP="00FF0817">
      <w:pPr>
        <w:shd w:val="clear" w:color="auto" w:fill="FFFFFF"/>
        <w:spacing w:line="270" w:lineRule="atLeast"/>
        <w:textAlignment w:val="baseline"/>
        <w:rPr>
          <w:rStyle w:val="a7"/>
          <w:rFonts w:ascii="Times New Roman" w:hAnsi="Times New Roman" w:cs="Times New Roman"/>
          <w:i/>
          <w:shd w:val="clear" w:color="auto" w:fill="FFFFFF"/>
        </w:rPr>
      </w:pPr>
      <w:hyperlink r:id="rId16" w:history="1">
        <w:r w:rsidR="00006E1D" w:rsidRPr="00D37C6D">
          <w:rPr>
            <w:rStyle w:val="a7"/>
            <w:rFonts w:ascii="Times New Roman" w:hAnsi="Times New Roman" w:cs="Times New Roman"/>
            <w:i/>
            <w:shd w:val="clear" w:color="auto" w:fill="FFFFFF"/>
          </w:rPr>
          <w:t>http://www.iaru.org/emergency-telecommunications-guide.html</w:t>
        </w:r>
      </w:hyperlink>
    </w:p>
    <w:p w:rsidR="00CC0517" w:rsidRDefault="00CC0517" w:rsidP="00CC0517">
      <w:pPr>
        <w:shd w:val="clear" w:color="auto" w:fill="FFFFFF"/>
        <w:spacing w:line="270" w:lineRule="atLeast"/>
        <w:textAlignment w:val="baseline"/>
        <w:rPr>
          <w:rFonts w:ascii="Times New Roman" w:hAnsi="Times New Roman" w:cs="Times New Roman"/>
          <w:i/>
          <w:shd w:val="clear" w:color="auto" w:fill="FFFFFF"/>
        </w:rPr>
      </w:pPr>
      <w:r w:rsidRPr="004E4369">
        <w:rPr>
          <w:rFonts w:ascii="Times New Roman" w:hAnsi="Times New Roman" w:cs="Times New Roman"/>
          <w:b/>
          <w:i/>
          <w:shd w:val="clear" w:color="auto" w:fill="FFFFFF"/>
        </w:rPr>
        <w:t>Amateur and amateur-satellite services 2014</w:t>
      </w:r>
      <w:r w:rsidRPr="004E4369">
        <w:rPr>
          <w:rFonts w:ascii="Times New Roman" w:hAnsi="Times New Roman" w:cs="Times New Roman"/>
          <w:i/>
          <w:shd w:val="clear" w:color="auto" w:fill="FFFFFF"/>
        </w:rPr>
        <w:t xml:space="preserve"> </w:t>
      </w:r>
      <w:r w:rsidR="00A64C9F" w:rsidRPr="004E4369">
        <w:rPr>
          <w:rFonts w:ascii="Times New Roman" w:hAnsi="Times New Roman" w:cs="Times New Roman"/>
          <w:i/>
          <w:shd w:val="clear" w:color="auto" w:fill="FFFFFF"/>
        </w:rPr>
        <w:t>–</w:t>
      </w:r>
      <w:r>
        <w:rPr>
          <w:rFonts w:ascii="Times New Roman" w:hAnsi="Times New Roman" w:cs="Times New Roman"/>
          <w:shd w:val="clear" w:color="auto" w:fill="FFFFFF"/>
        </w:rPr>
        <w:t xml:space="preserve"> </w:t>
      </w:r>
      <w:r w:rsidR="00A64C9F" w:rsidRPr="00A64C9F">
        <w:rPr>
          <w:rFonts w:ascii="Times New Roman" w:hAnsi="Times New Roman" w:cs="Times New Roman"/>
          <w:i/>
          <w:shd w:val="clear" w:color="auto" w:fill="FFFFFF"/>
        </w:rPr>
        <w:t>handbook</w:t>
      </w:r>
      <w:r w:rsidR="00A64C9F">
        <w:rPr>
          <w:rFonts w:ascii="Times New Roman" w:hAnsi="Times New Roman" w:cs="Times New Roman"/>
          <w:shd w:val="clear" w:color="auto" w:fill="FFFFFF"/>
        </w:rPr>
        <w:t xml:space="preserve"> </w:t>
      </w:r>
      <w:r w:rsidRPr="00CC0517">
        <w:rPr>
          <w:rFonts w:ascii="Times New Roman" w:hAnsi="Times New Roman" w:cs="Times New Roman"/>
          <w:i/>
          <w:shd w:val="clear" w:color="auto" w:fill="FFFFFF"/>
        </w:rPr>
        <w:t>provides general information</w:t>
      </w:r>
      <w:r>
        <w:rPr>
          <w:rFonts w:ascii="Times New Roman" w:hAnsi="Times New Roman" w:cs="Times New Roman"/>
          <w:i/>
          <w:shd w:val="clear" w:color="auto" w:fill="FFFFFF"/>
        </w:rPr>
        <w:t>.</w:t>
      </w:r>
    </w:p>
    <w:p w:rsidR="00FB0A31" w:rsidRDefault="00664C80" w:rsidP="00FF0817">
      <w:pPr>
        <w:shd w:val="clear" w:color="auto" w:fill="FFFFFF"/>
        <w:spacing w:line="270" w:lineRule="atLeast"/>
        <w:textAlignment w:val="baseline"/>
        <w:rPr>
          <w:rFonts w:ascii="Times New Roman" w:hAnsi="Times New Roman" w:cs="Times New Roman"/>
          <w:i/>
          <w:shd w:val="clear" w:color="auto" w:fill="FFFFFF"/>
        </w:rPr>
      </w:pPr>
      <w:hyperlink r:id="rId17" w:history="1">
        <w:r w:rsidR="00687BB1" w:rsidRPr="00713F3E">
          <w:rPr>
            <w:rStyle w:val="a7"/>
            <w:rFonts w:ascii="Times New Roman" w:hAnsi="Times New Roman" w:cs="Times New Roman"/>
            <w:i/>
            <w:shd w:val="clear" w:color="auto" w:fill="FFFFFF"/>
          </w:rPr>
          <w:t>http://www.itu.int/pub/R-HDB-52-2014</w:t>
        </w:r>
      </w:hyperlink>
    </w:p>
    <w:p w:rsidR="00687BB1" w:rsidRPr="00687BB1" w:rsidRDefault="00687BB1" w:rsidP="00FF0817">
      <w:pPr>
        <w:shd w:val="clear" w:color="auto" w:fill="FFFFFF"/>
        <w:spacing w:line="270" w:lineRule="atLeast"/>
        <w:textAlignment w:val="baseline"/>
        <w:rPr>
          <w:rFonts w:ascii="Times New Roman" w:hAnsi="Times New Roman" w:cs="Times New Roman"/>
          <w:b/>
          <w:i/>
          <w:shd w:val="clear" w:color="auto" w:fill="FFFFFF"/>
        </w:rPr>
      </w:pPr>
      <w:r w:rsidRPr="00687BB1">
        <w:rPr>
          <w:rFonts w:ascii="Times New Roman" w:hAnsi="Times New Roman" w:cs="Times New Roman"/>
          <w:b/>
          <w:i/>
          <w:shd w:val="clear" w:color="auto" w:fill="FFFFFF"/>
        </w:rPr>
        <w:t xml:space="preserve">MARS Pacific Endeavour </w:t>
      </w:r>
      <w:r w:rsidR="00005C82">
        <w:rPr>
          <w:rFonts w:ascii="Times New Roman" w:hAnsi="Times New Roman" w:cs="Times New Roman"/>
          <w:b/>
          <w:i/>
          <w:shd w:val="clear" w:color="auto" w:fill="FFFFFF"/>
        </w:rPr>
        <w:t xml:space="preserve">exercises </w:t>
      </w:r>
      <w:r w:rsidRPr="00687BB1">
        <w:rPr>
          <w:rFonts w:ascii="Times New Roman" w:hAnsi="Times New Roman" w:cs="Times New Roman"/>
          <w:b/>
          <w:i/>
        </w:rPr>
        <w:t>involve</w:t>
      </w:r>
      <w:r w:rsidR="00005C82">
        <w:rPr>
          <w:rFonts w:ascii="Times New Roman" w:hAnsi="Times New Roman" w:cs="Times New Roman"/>
          <w:b/>
          <w:i/>
        </w:rPr>
        <w:t xml:space="preserve"> h</w:t>
      </w:r>
      <w:r w:rsidRPr="00687BB1">
        <w:rPr>
          <w:rFonts w:ascii="Times New Roman" w:hAnsi="Times New Roman" w:cs="Times New Roman"/>
          <w:b/>
          <w:i/>
        </w:rPr>
        <w:t xml:space="preserve">umanitarian </w:t>
      </w:r>
      <w:r w:rsidR="00005C82">
        <w:rPr>
          <w:rFonts w:ascii="Times New Roman" w:hAnsi="Times New Roman" w:cs="Times New Roman"/>
          <w:b/>
          <w:i/>
        </w:rPr>
        <w:t>a</w:t>
      </w:r>
      <w:r w:rsidRPr="00687BB1">
        <w:rPr>
          <w:rFonts w:ascii="Times New Roman" w:hAnsi="Times New Roman" w:cs="Times New Roman"/>
          <w:b/>
          <w:i/>
        </w:rPr>
        <w:t xml:space="preserve">ssistance and </w:t>
      </w:r>
      <w:r w:rsidR="00005C82">
        <w:rPr>
          <w:rFonts w:ascii="Times New Roman" w:hAnsi="Times New Roman" w:cs="Times New Roman"/>
          <w:b/>
          <w:i/>
        </w:rPr>
        <w:t>d</w:t>
      </w:r>
      <w:r w:rsidRPr="00687BB1">
        <w:rPr>
          <w:rFonts w:ascii="Times New Roman" w:hAnsi="Times New Roman" w:cs="Times New Roman"/>
          <w:b/>
          <w:i/>
        </w:rPr>
        <w:t xml:space="preserve">isaster </w:t>
      </w:r>
      <w:r w:rsidR="00005C82">
        <w:rPr>
          <w:rFonts w:ascii="Times New Roman" w:hAnsi="Times New Roman" w:cs="Times New Roman"/>
          <w:b/>
          <w:i/>
        </w:rPr>
        <w:t>r</w:t>
      </w:r>
      <w:r w:rsidRPr="00687BB1">
        <w:rPr>
          <w:rFonts w:ascii="Times New Roman" w:hAnsi="Times New Roman" w:cs="Times New Roman"/>
          <w:b/>
          <w:i/>
        </w:rPr>
        <w:t>esponse</w:t>
      </w:r>
      <w:r w:rsidRPr="00687BB1">
        <w:rPr>
          <w:rFonts w:ascii="Times New Roman" w:hAnsi="Times New Roman" w:cs="Times New Roman"/>
          <w:b/>
          <w:i/>
          <w:shd w:val="clear" w:color="auto" w:fill="FFFFFF"/>
        </w:rPr>
        <w:t xml:space="preserve"> </w:t>
      </w:r>
    </w:p>
    <w:p w:rsidR="00687BB1" w:rsidRDefault="00687BB1" w:rsidP="00FF0817">
      <w:pPr>
        <w:shd w:val="clear" w:color="auto" w:fill="FFFFFF"/>
        <w:spacing w:line="270" w:lineRule="atLeast"/>
        <w:textAlignment w:val="baseline"/>
        <w:rPr>
          <w:rFonts w:ascii="Times New Roman" w:hAnsi="Times New Roman" w:cs="Times New Roman"/>
          <w:i/>
          <w:shd w:val="clear" w:color="auto" w:fill="FFFFFF"/>
        </w:rPr>
      </w:pPr>
      <w:r w:rsidRPr="00687BB1">
        <w:rPr>
          <w:rFonts w:ascii="Times New Roman" w:hAnsi="Times New Roman" w:cs="Times New Roman"/>
          <w:i/>
          <w:shd w:val="clear" w:color="auto" w:fill="FFFFFF"/>
        </w:rPr>
        <w:t>http://humanityroad.org/pacific-endeavor-helping-our-neighbors/</w:t>
      </w:r>
    </w:p>
    <w:sectPr w:rsidR="00687BB1" w:rsidSect="001023D4">
      <w:headerReference w:type="default" r:id="rId18"/>
      <w:pgSz w:w="11906" w:h="16838"/>
      <w:pgMar w:top="1440" w:right="1440" w:bottom="1440" w:left="1440" w:header="708" w:footer="708"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1CB3" w:rsidRDefault="00271CB3" w:rsidP="006D6D02">
      <w:pPr>
        <w:spacing w:after="0" w:line="240" w:lineRule="auto"/>
      </w:pPr>
      <w:r>
        <w:separator/>
      </w:r>
    </w:p>
  </w:endnote>
  <w:endnote w:type="continuationSeparator" w:id="0">
    <w:p w:rsidR="00271CB3" w:rsidRDefault="00271CB3" w:rsidP="006D6D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BatangChe">
    <w:altName w:val="Arial Unicode MS"/>
    <w:panose1 w:val="02030609000101010101"/>
    <w:charset w:val="81"/>
    <w:family w:val="modern"/>
    <w:pitch w:val="fixed"/>
    <w:sig w:usb0="00000000" w:usb1="69D77CFB" w:usb2="00000030" w:usb3="00000000" w:csb0="0008009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1CB3" w:rsidRDefault="00271CB3" w:rsidP="006D6D02">
      <w:pPr>
        <w:spacing w:after="0" w:line="240" w:lineRule="auto"/>
      </w:pPr>
      <w:r>
        <w:separator/>
      </w:r>
    </w:p>
  </w:footnote>
  <w:footnote w:type="continuationSeparator" w:id="0">
    <w:p w:rsidR="00271CB3" w:rsidRDefault="00271CB3" w:rsidP="006D6D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3D4" w:rsidRPr="001023D4" w:rsidRDefault="001023D4" w:rsidP="001023D4">
    <w:pPr>
      <w:tabs>
        <w:tab w:val="center" w:pos="4320"/>
        <w:tab w:val="right" w:pos="8640"/>
      </w:tabs>
      <w:spacing w:after="0" w:line="240" w:lineRule="auto"/>
      <w:jc w:val="center"/>
      <w:rPr>
        <w:rFonts w:ascii="Times New Roman" w:eastAsia="BatangChe" w:hAnsi="Times New Roman" w:cs="Times New Roman"/>
        <w:sz w:val="20"/>
        <w:szCs w:val="20"/>
        <w:lang w:val="en-US"/>
      </w:rPr>
    </w:pPr>
    <w:r w:rsidRPr="001023D4">
      <w:rPr>
        <w:rFonts w:ascii="Times New Roman" w:eastAsia="BatangChe" w:hAnsi="Times New Roman" w:cs="Times New Roman"/>
        <w:sz w:val="20"/>
        <w:szCs w:val="20"/>
        <w:lang w:val="en-US"/>
      </w:rPr>
      <w:t xml:space="preserve"> </w:t>
    </w:r>
    <w:r w:rsidRPr="001023D4">
      <w:rPr>
        <w:rFonts w:ascii="Times New Roman" w:eastAsia="BatangChe" w:hAnsi="Times New Roman" w:cs="Times New Roman"/>
        <w:sz w:val="20"/>
        <w:szCs w:val="20"/>
        <w:lang w:val="en-US"/>
      </w:rPr>
      <w:fldChar w:fldCharType="begin"/>
    </w:r>
    <w:r w:rsidRPr="001023D4">
      <w:rPr>
        <w:rFonts w:ascii="Times New Roman" w:eastAsia="BatangChe" w:hAnsi="Times New Roman" w:cs="Times New Roman"/>
        <w:sz w:val="20"/>
        <w:szCs w:val="20"/>
        <w:lang w:val="en-US"/>
      </w:rPr>
      <w:instrText xml:space="preserve"> PAGE </w:instrText>
    </w:r>
    <w:r w:rsidRPr="001023D4">
      <w:rPr>
        <w:rFonts w:ascii="Times New Roman" w:eastAsia="BatangChe" w:hAnsi="Times New Roman" w:cs="Times New Roman"/>
        <w:sz w:val="20"/>
        <w:szCs w:val="20"/>
        <w:lang w:val="en-US"/>
      </w:rPr>
      <w:fldChar w:fldCharType="separate"/>
    </w:r>
    <w:r w:rsidR="00664C80">
      <w:rPr>
        <w:rFonts w:ascii="Times New Roman" w:eastAsia="BatangChe" w:hAnsi="Times New Roman" w:cs="Times New Roman"/>
        <w:noProof/>
        <w:sz w:val="20"/>
        <w:szCs w:val="20"/>
        <w:lang w:val="en-US"/>
      </w:rPr>
      <w:t>- 5 -</w:t>
    </w:r>
    <w:r w:rsidRPr="001023D4">
      <w:rPr>
        <w:rFonts w:ascii="Times New Roman" w:eastAsia="BatangChe" w:hAnsi="Times New Roman" w:cs="Times New Roman"/>
        <w:sz w:val="20"/>
        <w:szCs w:val="20"/>
        <w:lang w:val="en-US"/>
      </w:rPr>
      <w:fldChar w:fldCharType="end"/>
    </w:r>
    <w:r w:rsidRPr="001023D4">
      <w:rPr>
        <w:rFonts w:ascii="Times New Roman" w:eastAsia="BatangChe" w:hAnsi="Times New Roman" w:cs="Times New Roman"/>
        <w:sz w:val="20"/>
        <w:szCs w:val="20"/>
        <w:lang w:val="en-US"/>
      </w:rPr>
      <w:t xml:space="preserve"> </w:t>
    </w:r>
    <w:r w:rsidRPr="001023D4">
      <w:rPr>
        <w:rFonts w:ascii="Times New Roman" w:eastAsia="BatangChe" w:hAnsi="Times New Roman" w:cs="Times New Roman"/>
        <w:sz w:val="20"/>
        <w:szCs w:val="20"/>
        <w:lang w:val="en-US"/>
      </w:rPr>
      <w:br/>
      <w:t>Document</w:t>
    </w:r>
    <w:r w:rsidRPr="001023D4">
      <w:rPr>
        <w:rFonts w:ascii="Times New Roman" w:eastAsia="BatangChe" w:hAnsi="Times New Roman" w:cs="Times New Roman" w:hint="eastAsia"/>
        <w:sz w:val="20"/>
        <w:szCs w:val="20"/>
        <w:lang w:val="en-US"/>
      </w:rPr>
      <w:t xml:space="preserve"> No.</w:t>
    </w:r>
    <w:r w:rsidRPr="001023D4">
      <w:rPr>
        <w:rFonts w:ascii="Times New Roman" w:eastAsia="BatangChe" w:hAnsi="Times New Roman" w:cs="Times New Roman"/>
        <w:sz w:val="20"/>
        <w:szCs w:val="20"/>
        <w:lang w:val="en-US"/>
      </w:rPr>
      <w:t xml:space="preserve"> </w:t>
    </w:r>
    <w:r w:rsidRPr="001023D4">
      <w:rPr>
        <w:rFonts w:ascii="Times New Roman" w:eastAsia="ＭＳ 明朝" w:hAnsi="Times New Roman" w:cs="Times New Roman" w:hint="eastAsia"/>
        <w:sz w:val="20"/>
        <w:szCs w:val="20"/>
        <w:lang w:val="en-US" w:eastAsia="ja-JP"/>
      </w:rPr>
      <w:t>1</w:t>
    </w:r>
    <w:r w:rsidRPr="001023D4">
      <w:rPr>
        <w:rFonts w:ascii="Times New Roman" w:eastAsia="ＭＳ 明朝" w:hAnsi="Times New Roman" w:cs="Times New Roman"/>
        <w:sz w:val="20"/>
        <w:szCs w:val="20"/>
        <w:lang w:val="en-US" w:eastAsia="ja-JP"/>
      </w:rPr>
      <w:t>5</w:t>
    </w:r>
    <w:r w:rsidRPr="001023D4">
      <w:rPr>
        <w:rFonts w:ascii="Times New Roman" w:eastAsia="BatangChe" w:hAnsi="Times New Roman" w:cs="Times New Roman" w:hint="eastAsia"/>
        <w:sz w:val="20"/>
        <w:szCs w:val="20"/>
        <w:lang w:val="en-US"/>
      </w:rPr>
      <w:t>/XV</w:t>
    </w:r>
    <w:r w:rsidRPr="001023D4">
      <w:rPr>
        <w:rFonts w:ascii="Times New Roman" w:eastAsia="BatangChe" w:hAnsi="Times New Roman" w:cs="Times New Roman"/>
        <w:sz w:val="20"/>
        <w:szCs w:val="20"/>
        <w:lang w:val="en-US"/>
      </w:rPr>
      <w:t>I</w:t>
    </w:r>
    <w:r w:rsidRPr="001023D4">
      <w:rPr>
        <w:rFonts w:ascii="Times New Roman" w:eastAsia="BatangChe" w:hAnsi="Times New Roman" w:cs="Times New Roman" w:hint="eastAsia"/>
        <w:sz w:val="20"/>
        <w:szCs w:val="20"/>
        <w:lang w:val="en-US"/>
      </w:rPr>
      <w:t>/0</w:t>
    </w:r>
    <w:r>
      <w:rPr>
        <w:rFonts w:ascii="Times New Roman" w:eastAsia="BatangChe" w:hAnsi="Times New Roman" w:cs="Times New Roman"/>
        <w:sz w:val="20"/>
        <w:szCs w:val="20"/>
        <w:lang w:val="en-US"/>
      </w:rPr>
      <w:t>3</w:t>
    </w:r>
    <w:r w:rsidR="00664C80">
      <w:rPr>
        <w:rFonts w:ascii="Times New Roman" w:eastAsia="BatangChe" w:hAnsi="Times New Roman" w:cs="Times New Roman"/>
        <w:sz w:val="20"/>
        <w:szCs w:val="20"/>
        <w:lang w:val="en-US"/>
      </w:rPr>
      <w:t>1</w:t>
    </w:r>
  </w:p>
  <w:p w:rsidR="006D6D02" w:rsidRPr="001023D4" w:rsidRDefault="006D6D02" w:rsidP="001023D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08052D"/>
    <w:multiLevelType w:val="multilevel"/>
    <w:tmpl w:val="76B8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982D61"/>
    <w:multiLevelType w:val="multilevel"/>
    <w:tmpl w:val="5AB40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6D2AC2"/>
    <w:multiLevelType w:val="multilevel"/>
    <w:tmpl w:val="2FD69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E027C9"/>
    <w:multiLevelType w:val="multilevel"/>
    <w:tmpl w:val="19E0E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FC747A"/>
    <w:multiLevelType w:val="multilevel"/>
    <w:tmpl w:val="636EE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533376"/>
    <w:multiLevelType w:val="multilevel"/>
    <w:tmpl w:val="F5100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E11A14"/>
    <w:multiLevelType w:val="multilevel"/>
    <w:tmpl w:val="6FCC4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0"/>
  </w:num>
  <w:num w:numId="4">
    <w:abstractNumId w:val="3"/>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9C8"/>
    <w:rsid w:val="000036CC"/>
    <w:rsid w:val="00005C82"/>
    <w:rsid w:val="00006E1D"/>
    <w:rsid w:val="000218BD"/>
    <w:rsid w:val="000266A6"/>
    <w:rsid w:val="0005774E"/>
    <w:rsid w:val="00082B3E"/>
    <w:rsid w:val="00085BC0"/>
    <w:rsid w:val="00085EBF"/>
    <w:rsid w:val="000B04FA"/>
    <w:rsid w:val="000C5549"/>
    <w:rsid w:val="000D0967"/>
    <w:rsid w:val="000D5BE7"/>
    <w:rsid w:val="000F4B97"/>
    <w:rsid w:val="001023D4"/>
    <w:rsid w:val="00122BE6"/>
    <w:rsid w:val="00123B8E"/>
    <w:rsid w:val="00123D41"/>
    <w:rsid w:val="001476FC"/>
    <w:rsid w:val="001815F5"/>
    <w:rsid w:val="001D0396"/>
    <w:rsid w:val="001D75F1"/>
    <w:rsid w:val="001F0595"/>
    <w:rsid w:val="001F3603"/>
    <w:rsid w:val="0020334F"/>
    <w:rsid w:val="00230495"/>
    <w:rsid w:val="00271CB3"/>
    <w:rsid w:val="002809C8"/>
    <w:rsid w:val="0029050F"/>
    <w:rsid w:val="00290A97"/>
    <w:rsid w:val="002C206A"/>
    <w:rsid w:val="002C26E3"/>
    <w:rsid w:val="003202B7"/>
    <w:rsid w:val="00366B11"/>
    <w:rsid w:val="00371B0D"/>
    <w:rsid w:val="00394C00"/>
    <w:rsid w:val="003B201A"/>
    <w:rsid w:val="003C59D3"/>
    <w:rsid w:val="003E75B7"/>
    <w:rsid w:val="003F13CF"/>
    <w:rsid w:val="003F145C"/>
    <w:rsid w:val="003F26CA"/>
    <w:rsid w:val="004436E6"/>
    <w:rsid w:val="0046454A"/>
    <w:rsid w:val="004777E4"/>
    <w:rsid w:val="004B0743"/>
    <w:rsid w:val="004B5361"/>
    <w:rsid w:val="004C2D45"/>
    <w:rsid w:val="004C5B22"/>
    <w:rsid w:val="004E4369"/>
    <w:rsid w:val="004E69B4"/>
    <w:rsid w:val="004F1B93"/>
    <w:rsid w:val="005245B4"/>
    <w:rsid w:val="00563E8D"/>
    <w:rsid w:val="00567454"/>
    <w:rsid w:val="00580428"/>
    <w:rsid w:val="0058425E"/>
    <w:rsid w:val="005944FB"/>
    <w:rsid w:val="005A317B"/>
    <w:rsid w:val="005E33BD"/>
    <w:rsid w:val="005F466F"/>
    <w:rsid w:val="00611F42"/>
    <w:rsid w:val="00630122"/>
    <w:rsid w:val="006350B9"/>
    <w:rsid w:val="00662CD4"/>
    <w:rsid w:val="00664C80"/>
    <w:rsid w:val="00683C85"/>
    <w:rsid w:val="00687BB1"/>
    <w:rsid w:val="006C2D5D"/>
    <w:rsid w:val="006D6D02"/>
    <w:rsid w:val="006F524F"/>
    <w:rsid w:val="00700C84"/>
    <w:rsid w:val="0072068D"/>
    <w:rsid w:val="007C16D4"/>
    <w:rsid w:val="00814BCD"/>
    <w:rsid w:val="00815B03"/>
    <w:rsid w:val="0087516F"/>
    <w:rsid w:val="00875DEC"/>
    <w:rsid w:val="008B46DD"/>
    <w:rsid w:val="008E6F3A"/>
    <w:rsid w:val="008F68D7"/>
    <w:rsid w:val="009056DC"/>
    <w:rsid w:val="00921BD6"/>
    <w:rsid w:val="00922BD6"/>
    <w:rsid w:val="00931502"/>
    <w:rsid w:val="009342CC"/>
    <w:rsid w:val="0095613B"/>
    <w:rsid w:val="0095783E"/>
    <w:rsid w:val="00957DA4"/>
    <w:rsid w:val="0096377C"/>
    <w:rsid w:val="00991AFE"/>
    <w:rsid w:val="00994819"/>
    <w:rsid w:val="00997CF4"/>
    <w:rsid w:val="009A1EC6"/>
    <w:rsid w:val="009B0B5E"/>
    <w:rsid w:val="009C72AD"/>
    <w:rsid w:val="009D34B5"/>
    <w:rsid w:val="00A1391F"/>
    <w:rsid w:val="00A227AE"/>
    <w:rsid w:val="00A56DF0"/>
    <w:rsid w:val="00A64C9F"/>
    <w:rsid w:val="00A67596"/>
    <w:rsid w:val="00A85E8D"/>
    <w:rsid w:val="00A85FD9"/>
    <w:rsid w:val="00A96C73"/>
    <w:rsid w:val="00A97C58"/>
    <w:rsid w:val="00AB16C1"/>
    <w:rsid w:val="00AC1078"/>
    <w:rsid w:val="00B10BFD"/>
    <w:rsid w:val="00B15735"/>
    <w:rsid w:val="00B31BC3"/>
    <w:rsid w:val="00B33DD6"/>
    <w:rsid w:val="00B34E03"/>
    <w:rsid w:val="00B4540A"/>
    <w:rsid w:val="00B60A50"/>
    <w:rsid w:val="00B61EDA"/>
    <w:rsid w:val="00B71A44"/>
    <w:rsid w:val="00B94697"/>
    <w:rsid w:val="00B9475A"/>
    <w:rsid w:val="00BE27F7"/>
    <w:rsid w:val="00C06E53"/>
    <w:rsid w:val="00C517F6"/>
    <w:rsid w:val="00C77D5A"/>
    <w:rsid w:val="00C83BA6"/>
    <w:rsid w:val="00C9085D"/>
    <w:rsid w:val="00C933FD"/>
    <w:rsid w:val="00CC0517"/>
    <w:rsid w:val="00CC32E9"/>
    <w:rsid w:val="00CC6A2F"/>
    <w:rsid w:val="00CD0F51"/>
    <w:rsid w:val="00D17594"/>
    <w:rsid w:val="00D3401F"/>
    <w:rsid w:val="00D60882"/>
    <w:rsid w:val="00DA0259"/>
    <w:rsid w:val="00DB46BA"/>
    <w:rsid w:val="00DC4896"/>
    <w:rsid w:val="00DC6975"/>
    <w:rsid w:val="00DE07D3"/>
    <w:rsid w:val="00DE4A69"/>
    <w:rsid w:val="00E84CC8"/>
    <w:rsid w:val="00EF2B9E"/>
    <w:rsid w:val="00F23F4C"/>
    <w:rsid w:val="00F256C2"/>
    <w:rsid w:val="00F40E47"/>
    <w:rsid w:val="00F53B31"/>
    <w:rsid w:val="00F90636"/>
    <w:rsid w:val="00F938E9"/>
    <w:rsid w:val="00FB0A31"/>
    <w:rsid w:val="00FD7BEA"/>
    <w:rsid w:val="00FF081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B4AF8227-E2C0-4240-87A8-0AE19DAC4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5F46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ternetLink">
    <w:name w:val="Internet Link"/>
    <w:basedOn w:val="a0"/>
    <w:rsid w:val="00B10BFD"/>
    <w:rPr>
      <w:color w:val="0563C1"/>
      <w:u w:val="single"/>
      <w:lang w:val="en-US" w:eastAsia="en-US" w:bidi="en-US"/>
    </w:rPr>
  </w:style>
  <w:style w:type="character" w:styleId="HTML">
    <w:name w:val="HTML Cite"/>
    <w:basedOn w:val="a0"/>
    <w:semiHidden/>
    <w:unhideWhenUsed/>
    <w:rsid w:val="00B10BFD"/>
    <w:rPr>
      <w:i/>
      <w:iCs/>
    </w:rPr>
  </w:style>
  <w:style w:type="character" w:customStyle="1" w:styleId="10">
    <w:name w:val="見出し 1 (文字)"/>
    <w:basedOn w:val="a0"/>
    <w:link w:val="1"/>
    <w:uiPriority w:val="9"/>
    <w:rsid w:val="005F466F"/>
    <w:rPr>
      <w:rFonts w:ascii="Times New Roman" w:eastAsia="Times New Roman" w:hAnsi="Times New Roman" w:cs="Times New Roman"/>
      <w:b/>
      <w:bCs/>
      <w:kern w:val="36"/>
      <w:sz w:val="48"/>
      <w:szCs w:val="48"/>
      <w:lang w:eastAsia="en-AU"/>
    </w:rPr>
  </w:style>
  <w:style w:type="paragraph" w:styleId="Web">
    <w:name w:val="Normal (Web)"/>
    <w:basedOn w:val="a"/>
    <w:uiPriority w:val="99"/>
    <w:semiHidden/>
    <w:unhideWhenUsed/>
    <w:rsid w:val="005F466F"/>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Head">
    <w:name w:val="Head"/>
    <w:basedOn w:val="a"/>
    <w:rsid w:val="004777E4"/>
    <w:pPr>
      <w:tabs>
        <w:tab w:val="left" w:pos="6663"/>
      </w:tabs>
      <w:overflowPunct w:val="0"/>
      <w:autoSpaceDE w:val="0"/>
      <w:autoSpaceDN w:val="0"/>
      <w:adjustRightInd w:val="0"/>
      <w:spacing w:after="0" w:line="240" w:lineRule="auto"/>
      <w:textAlignment w:val="baseline"/>
    </w:pPr>
    <w:rPr>
      <w:rFonts w:ascii="Times New Roman" w:eastAsia="ＭＳ 明朝" w:hAnsi="Times New Roman" w:cs="Times New Roman"/>
      <w:sz w:val="24"/>
      <w:szCs w:val="20"/>
      <w:lang w:val="en-GB" w:eastAsia="ja-JP"/>
    </w:rPr>
  </w:style>
  <w:style w:type="paragraph" w:customStyle="1" w:styleId="Data">
    <w:name w:val="Data"/>
    <w:basedOn w:val="a"/>
    <w:next w:val="a"/>
    <w:rsid w:val="004777E4"/>
    <w:pPr>
      <w:tabs>
        <w:tab w:val="left" w:pos="1134"/>
      </w:tabs>
      <w:overflowPunct w:val="0"/>
      <w:autoSpaceDE w:val="0"/>
      <w:autoSpaceDN w:val="0"/>
      <w:adjustRightInd w:val="0"/>
      <w:spacing w:after="0" w:line="240" w:lineRule="auto"/>
      <w:ind w:left="1134" w:hanging="1134"/>
      <w:textAlignment w:val="baseline"/>
    </w:pPr>
    <w:rPr>
      <w:rFonts w:ascii="Times New Roman" w:eastAsia="ＭＳ 明朝" w:hAnsi="Times New Roman" w:cs="Times New Roman"/>
      <w:sz w:val="24"/>
      <w:szCs w:val="20"/>
      <w:lang w:val="en-GB" w:eastAsia="ja-JP"/>
    </w:rPr>
  </w:style>
  <w:style w:type="paragraph" w:styleId="a3">
    <w:name w:val="header"/>
    <w:basedOn w:val="a"/>
    <w:link w:val="a4"/>
    <w:uiPriority w:val="99"/>
    <w:unhideWhenUsed/>
    <w:rsid w:val="006D6D02"/>
    <w:pPr>
      <w:tabs>
        <w:tab w:val="center" w:pos="4513"/>
        <w:tab w:val="right" w:pos="9026"/>
      </w:tabs>
      <w:spacing w:after="0" w:line="240" w:lineRule="auto"/>
    </w:pPr>
  </w:style>
  <w:style w:type="character" w:customStyle="1" w:styleId="a4">
    <w:name w:val="ヘッダー (文字)"/>
    <w:basedOn w:val="a0"/>
    <w:link w:val="a3"/>
    <w:uiPriority w:val="99"/>
    <w:rsid w:val="006D6D02"/>
  </w:style>
  <w:style w:type="paragraph" w:styleId="a5">
    <w:name w:val="footer"/>
    <w:basedOn w:val="a"/>
    <w:link w:val="a6"/>
    <w:uiPriority w:val="99"/>
    <w:unhideWhenUsed/>
    <w:rsid w:val="006D6D02"/>
    <w:pPr>
      <w:tabs>
        <w:tab w:val="center" w:pos="4513"/>
        <w:tab w:val="right" w:pos="9026"/>
      </w:tabs>
      <w:spacing w:after="0" w:line="240" w:lineRule="auto"/>
    </w:pPr>
  </w:style>
  <w:style w:type="character" w:customStyle="1" w:styleId="a6">
    <w:name w:val="フッター (文字)"/>
    <w:basedOn w:val="a0"/>
    <w:link w:val="a5"/>
    <w:uiPriority w:val="99"/>
    <w:rsid w:val="006D6D02"/>
  </w:style>
  <w:style w:type="character" w:customStyle="1" w:styleId="share-tools-social-container">
    <w:name w:val="share-tools-social-container"/>
    <w:basedOn w:val="a0"/>
    <w:rsid w:val="006350B9"/>
  </w:style>
  <w:style w:type="character" w:customStyle="1" w:styleId="share-tools-sharing-text">
    <w:name w:val="share-tools-sharing-text"/>
    <w:basedOn w:val="a0"/>
    <w:rsid w:val="006350B9"/>
  </w:style>
  <w:style w:type="paragraph" w:customStyle="1" w:styleId="article-abstract">
    <w:name w:val="article-abstract"/>
    <w:basedOn w:val="a"/>
    <w:rsid w:val="006350B9"/>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a7">
    <w:name w:val="Hyperlink"/>
    <w:basedOn w:val="a0"/>
    <w:uiPriority w:val="99"/>
    <w:unhideWhenUsed/>
    <w:rsid w:val="009B0B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238324">
      <w:bodyDiv w:val="1"/>
      <w:marLeft w:val="0"/>
      <w:marRight w:val="0"/>
      <w:marTop w:val="0"/>
      <w:marBottom w:val="0"/>
      <w:divBdr>
        <w:top w:val="none" w:sz="0" w:space="0" w:color="auto"/>
        <w:left w:val="none" w:sz="0" w:space="0" w:color="auto"/>
        <w:bottom w:val="none" w:sz="0" w:space="0" w:color="auto"/>
        <w:right w:val="none" w:sz="0" w:space="0" w:color="auto"/>
      </w:divBdr>
    </w:div>
    <w:div w:id="186332167">
      <w:bodyDiv w:val="1"/>
      <w:marLeft w:val="0"/>
      <w:marRight w:val="0"/>
      <w:marTop w:val="0"/>
      <w:marBottom w:val="0"/>
      <w:divBdr>
        <w:top w:val="none" w:sz="0" w:space="0" w:color="auto"/>
        <w:left w:val="none" w:sz="0" w:space="0" w:color="auto"/>
        <w:bottom w:val="none" w:sz="0" w:space="0" w:color="auto"/>
        <w:right w:val="none" w:sz="0" w:space="0" w:color="auto"/>
      </w:divBdr>
      <w:divsChild>
        <w:div w:id="152718636">
          <w:marLeft w:val="0"/>
          <w:marRight w:val="0"/>
          <w:marTop w:val="0"/>
          <w:marBottom w:val="0"/>
          <w:divBdr>
            <w:top w:val="none" w:sz="0" w:space="0" w:color="auto"/>
            <w:left w:val="none" w:sz="0" w:space="0" w:color="auto"/>
            <w:bottom w:val="none" w:sz="0" w:space="0" w:color="auto"/>
            <w:right w:val="none" w:sz="0" w:space="0" w:color="auto"/>
          </w:divBdr>
          <w:divsChild>
            <w:div w:id="862747600">
              <w:marLeft w:val="0"/>
              <w:marRight w:val="0"/>
              <w:marTop w:val="0"/>
              <w:marBottom w:val="0"/>
              <w:divBdr>
                <w:top w:val="none" w:sz="0" w:space="0" w:color="auto"/>
                <w:left w:val="none" w:sz="0" w:space="0" w:color="auto"/>
                <w:bottom w:val="none" w:sz="0" w:space="0" w:color="auto"/>
                <w:right w:val="none" w:sz="0" w:space="0" w:color="auto"/>
              </w:divBdr>
              <w:divsChild>
                <w:div w:id="2048990852">
                  <w:marLeft w:val="0"/>
                  <w:marRight w:val="0"/>
                  <w:marTop w:val="0"/>
                  <w:marBottom w:val="0"/>
                  <w:divBdr>
                    <w:top w:val="none" w:sz="0" w:space="0" w:color="auto"/>
                    <w:left w:val="none" w:sz="0" w:space="0" w:color="auto"/>
                    <w:bottom w:val="none" w:sz="0" w:space="0" w:color="auto"/>
                    <w:right w:val="none" w:sz="0" w:space="0" w:color="auto"/>
                  </w:divBdr>
                </w:div>
                <w:div w:id="814486996">
                  <w:marLeft w:val="0"/>
                  <w:marRight w:val="0"/>
                  <w:marTop w:val="0"/>
                  <w:marBottom w:val="0"/>
                  <w:divBdr>
                    <w:top w:val="none" w:sz="0" w:space="0" w:color="auto"/>
                    <w:left w:val="none" w:sz="0" w:space="0" w:color="auto"/>
                    <w:bottom w:val="none" w:sz="0" w:space="0" w:color="auto"/>
                    <w:right w:val="none" w:sz="0" w:space="0" w:color="auto"/>
                  </w:divBdr>
                </w:div>
                <w:div w:id="1749225675">
                  <w:marLeft w:val="0"/>
                  <w:marRight w:val="0"/>
                  <w:marTop w:val="0"/>
                  <w:marBottom w:val="0"/>
                  <w:divBdr>
                    <w:top w:val="none" w:sz="0" w:space="0" w:color="auto"/>
                    <w:left w:val="none" w:sz="0" w:space="0" w:color="auto"/>
                    <w:bottom w:val="none" w:sz="0" w:space="0" w:color="auto"/>
                    <w:right w:val="none" w:sz="0" w:space="0" w:color="auto"/>
                  </w:divBdr>
                </w:div>
                <w:div w:id="1353385810">
                  <w:marLeft w:val="0"/>
                  <w:marRight w:val="0"/>
                  <w:marTop w:val="0"/>
                  <w:marBottom w:val="0"/>
                  <w:divBdr>
                    <w:top w:val="none" w:sz="0" w:space="0" w:color="auto"/>
                    <w:left w:val="none" w:sz="0" w:space="0" w:color="auto"/>
                    <w:bottom w:val="none" w:sz="0" w:space="0" w:color="auto"/>
                    <w:right w:val="none" w:sz="0" w:space="0" w:color="auto"/>
                  </w:divBdr>
                </w:div>
                <w:div w:id="1550334227">
                  <w:marLeft w:val="0"/>
                  <w:marRight w:val="0"/>
                  <w:marTop w:val="0"/>
                  <w:marBottom w:val="0"/>
                  <w:divBdr>
                    <w:top w:val="none" w:sz="0" w:space="0" w:color="auto"/>
                    <w:left w:val="none" w:sz="0" w:space="0" w:color="auto"/>
                    <w:bottom w:val="none" w:sz="0" w:space="0" w:color="auto"/>
                    <w:right w:val="none" w:sz="0" w:space="0" w:color="auto"/>
                  </w:divBdr>
                </w:div>
                <w:div w:id="956641095">
                  <w:marLeft w:val="0"/>
                  <w:marRight w:val="0"/>
                  <w:marTop w:val="0"/>
                  <w:marBottom w:val="0"/>
                  <w:divBdr>
                    <w:top w:val="none" w:sz="0" w:space="0" w:color="auto"/>
                    <w:left w:val="none" w:sz="0" w:space="0" w:color="auto"/>
                    <w:bottom w:val="none" w:sz="0" w:space="0" w:color="auto"/>
                    <w:right w:val="none" w:sz="0" w:space="0" w:color="auto"/>
                  </w:divBdr>
                </w:div>
                <w:div w:id="1489516963">
                  <w:marLeft w:val="0"/>
                  <w:marRight w:val="0"/>
                  <w:marTop w:val="0"/>
                  <w:marBottom w:val="0"/>
                  <w:divBdr>
                    <w:top w:val="none" w:sz="0" w:space="0" w:color="auto"/>
                    <w:left w:val="none" w:sz="0" w:space="0" w:color="auto"/>
                    <w:bottom w:val="none" w:sz="0" w:space="0" w:color="auto"/>
                    <w:right w:val="none" w:sz="0" w:space="0" w:color="auto"/>
                  </w:divBdr>
                </w:div>
                <w:div w:id="982003550">
                  <w:marLeft w:val="0"/>
                  <w:marRight w:val="0"/>
                  <w:marTop w:val="0"/>
                  <w:marBottom w:val="0"/>
                  <w:divBdr>
                    <w:top w:val="none" w:sz="0" w:space="0" w:color="auto"/>
                    <w:left w:val="none" w:sz="0" w:space="0" w:color="auto"/>
                    <w:bottom w:val="none" w:sz="0" w:space="0" w:color="auto"/>
                    <w:right w:val="none" w:sz="0" w:space="0" w:color="auto"/>
                  </w:divBdr>
                </w:div>
                <w:div w:id="1034110288">
                  <w:marLeft w:val="0"/>
                  <w:marRight w:val="0"/>
                  <w:marTop w:val="0"/>
                  <w:marBottom w:val="0"/>
                  <w:divBdr>
                    <w:top w:val="none" w:sz="0" w:space="0" w:color="auto"/>
                    <w:left w:val="none" w:sz="0" w:space="0" w:color="auto"/>
                    <w:bottom w:val="none" w:sz="0" w:space="0" w:color="auto"/>
                    <w:right w:val="none" w:sz="0" w:space="0" w:color="auto"/>
                  </w:divBdr>
                </w:div>
                <w:div w:id="453670321">
                  <w:marLeft w:val="0"/>
                  <w:marRight w:val="0"/>
                  <w:marTop w:val="0"/>
                  <w:marBottom w:val="0"/>
                  <w:divBdr>
                    <w:top w:val="none" w:sz="0" w:space="0" w:color="auto"/>
                    <w:left w:val="none" w:sz="0" w:space="0" w:color="auto"/>
                    <w:bottom w:val="none" w:sz="0" w:space="0" w:color="auto"/>
                    <w:right w:val="none" w:sz="0" w:space="0" w:color="auto"/>
                  </w:divBdr>
                </w:div>
                <w:div w:id="1112823132">
                  <w:marLeft w:val="0"/>
                  <w:marRight w:val="0"/>
                  <w:marTop w:val="0"/>
                  <w:marBottom w:val="0"/>
                  <w:divBdr>
                    <w:top w:val="none" w:sz="0" w:space="0" w:color="auto"/>
                    <w:left w:val="none" w:sz="0" w:space="0" w:color="auto"/>
                    <w:bottom w:val="none" w:sz="0" w:space="0" w:color="auto"/>
                    <w:right w:val="none" w:sz="0" w:space="0" w:color="auto"/>
                  </w:divBdr>
                </w:div>
                <w:div w:id="1477726147">
                  <w:marLeft w:val="0"/>
                  <w:marRight w:val="0"/>
                  <w:marTop w:val="0"/>
                  <w:marBottom w:val="0"/>
                  <w:divBdr>
                    <w:top w:val="none" w:sz="0" w:space="0" w:color="auto"/>
                    <w:left w:val="none" w:sz="0" w:space="0" w:color="auto"/>
                    <w:bottom w:val="none" w:sz="0" w:space="0" w:color="auto"/>
                    <w:right w:val="none" w:sz="0" w:space="0" w:color="auto"/>
                  </w:divBdr>
                </w:div>
                <w:div w:id="2139293562">
                  <w:marLeft w:val="0"/>
                  <w:marRight w:val="0"/>
                  <w:marTop w:val="0"/>
                  <w:marBottom w:val="0"/>
                  <w:divBdr>
                    <w:top w:val="none" w:sz="0" w:space="0" w:color="auto"/>
                    <w:left w:val="none" w:sz="0" w:space="0" w:color="auto"/>
                    <w:bottom w:val="none" w:sz="0" w:space="0" w:color="auto"/>
                    <w:right w:val="none" w:sz="0" w:space="0" w:color="auto"/>
                  </w:divBdr>
                </w:div>
                <w:div w:id="1755660366">
                  <w:marLeft w:val="0"/>
                  <w:marRight w:val="0"/>
                  <w:marTop w:val="0"/>
                  <w:marBottom w:val="0"/>
                  <w:divBdr>
                    <w:top w:val="none" w:sz="0" w:space="0" w:color="auto"/>
                    <w:left w:val="none" w:sz="0" w:space="0" w:color="auto"/>
                    <w:bottom w:val="none" w:sz="0" w:space="0" w:color="auto"/>
                    <w:right w:val="none" w:sz="0" w:space="0" w:color="auto"/>
                  </w:divBdr>
                </w:div>
                <w:div w:id="2070299008">
                  <w:marLeft w:val="0"/>
                  <w:marRight w:val="0"/>
                  <w:marTop w:val="0"/>
                  <w:marBottom w:val="0"/>
                  <w:divBdr>
                    <w:top w:val="none" w:sz="0" w:space="0" w:color="auto"/>
                    <w:left w:val="none" w:sz="0" w:space="0" w:color="auto"/>
                    <w:bottom w:val="none" w:sz="0" w:space="0" w:color="auto"/>
                    <w:right w:val="none" w:sz="0" w:space="0" w:color="auto"/>
                  </w:divBdr>
                </w:div>
                <w:div w:id="1736126515">
                  <w:marLeft w:val="0"/>
                  <w:marRight w:val="0"/>
                  <w:marTop w:val="0"/>
                  <w:marBottom w:val="0"/>
                  <w:divBdr>
                    <w:top w:val="none" w:sz="0" w:space="0" w:color="auto"/>
                    <w:left w:val="none" w:sz="0" w:space="0" w:color="auto"/>
                    <w:bottom w:val="none" w:sz="0" w:space="0" w:color="auto"/>
                    <w:right w:val="none" w:sz="0" w:space="0" w:color="auto"/>
                  </w:divBdr>
                </w:div>
                <w:div w:id="573392671">
                  <w:marLeft w:val="0"/>
                  <w:marRight w:val="0"/>
                  <w:marTop w:val="0"/>
                  <w:marBottom w:val="0"/>
                  <w:divBdr>
                    <w:top w:val="none" w:sz="0" w:space="0" w:color="auto"/>
                    <w:left w:val="none" w:sz="0" w:space="0" w:color="auto"/>
                    <w:bottom w:val="none" w:sz="0" w:space="0" w:color="auto"/>
                    <w:right w:val="none" w:sz="0" w:space="0" w:color="auto"/>
                  </w:divBdr>
                </w:div>
                <w:div w:id="10322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279944">
          <w:marLeft w:val="0"/>
          <w:marRight w:val="0"/>
          <w:marTop w:val="0"/>
          <w:marBottom w:val="0"/>
          <w:divBdr>
            <w:top w:val="none" w:sz="0" w:space="0" w:color="auto"/>
            <w:left w:val="none" w:sz="0" w:space="0" w:color="auto"/>
            <w:bottom w:val="none" w:sz="0" w:space="0" w:color="auto"/>
            <w:right w:val="none" w:sz="0" w:space="0" w:color="auto"/>
          </w:divBdr>
          <w:divsChild>
            <w:div w:id="1206017535">
              <w:marLeft w:val="0"/>
              <w:marRight w:val="0"/>
              <w:marTop w:val="0"/>
              <w:marBottom w:val="0"/>
              <w:divBdr>
                <w:top w:val="none" w:sz="0" w:space="0" w:color="auto"/>
                <w:left w:val="none" w:sz="0" w:space="0" w:color="auto"/>
                <w:bottom w:val="none" w:sz="0" w:space="0" w:color="auto"/>
                <w:right w:val="none" w:sz="0" w:space="0" w:color="auto"/>
              </w:divBdr>
              <w:divsChild>
                <w:div w:id="595402097">
                  <w:marLeft w:val="0"/>
                  <w:marRight w:val="0"/>
                  <w:marTop w:val="0"/>
                  <w:marBottom w:val="0"/>
                  <w:divBdr>
                    <w:top w:val="none" w:sz="0" w:space="0" w:color="auto"/>
                    <w:left w:val="none" w:sz="0" w:space="0" w:color="auto"/>
                    <w:bottom w:val="none" w:sz="0" w:space="0" w:color="auto"/>
                    <w:right w:val="none" w:sz="0" w:space="0" w:color="auto"/>
                  </w:divBdr>
                </w:div>
                <w:div w:id="318308827">
                  <w:marLeft w:val="0"/>
                  <w:marRight w:val="0"/>
                  <w:marTop w:val="0"/>
                  <w:marBottom w:val="0"/>
                  <w:divBdr>
                    <w:top w:val="none" w:sz="0" w:space="0" w:color="auto"/>
                    <w:left w:val="none" w:sz="0" w:space="0" w:color="auto"/>
                    <w:bottom w:val="none" w:sz="0" w:space="0" w:color="auto"/>
                    <w:right w:val="none" w:sz="0" w:space="0" w:color="auto"/>
                  </w:divBdr>
                </w:div>
                <w:div w:id="842478765">
                  <w:marLeft w:val="0"/>
                  <w:marRight w:val="0"/>
                  <w:marTop w:val="0"/>
                  <w:marBottom w:val="0"/>
                  <w:divBdr>
                    <w:top w:val="none" w:sz="0" w:space="0" w:color="auto"/>
                    <w:left w:val="none" w:sz="0" w:space="0" w:color="auto"/>
                    <w:bottom w:val="none" w:sz="0" w:space="0" w:color="auto"/>
                    <w:right w:val="none" w:sz="0" w:space="0" w:color="auto"/>
                  </w:divBdr>
                </w:div>
                <w:div w:id="148219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927081">
          <w:marLeft w:val="0"/>
          <w:marRight w:val="0"/>
          <w:marTop w:val="0"/>
          <w:marBottom w:val="0"/>
          <w:divBdr>
            <w:top w:val="none" w:sz="0" w:space="0" w:color="auto"/>
            <w:left w:val="none" w:sz="0" w:space="0" w:color="auto"/>
            <w:bottom w:val="none" w:sz="0" w:space="0" w:color="auto"/>
            <w:right w:val="none" w:sz="0" w:space="0" w:color="auto"/>
          </w:divBdr>
          <w:divsChild>
            <w:div w:id="471945906">
              <w:marLeft w:val="0"/>
              <w:marRight w:val="0"/>
              <w:marTop w:val="0"/>
              <w:marBottom w:val="0"/>
              <w:divBdr>
                <w:top w:val="none" w:sz="0" w:space="0" w:color="auto"/>
                <w:left w:val="none" w:sz="0" w:space="0" w:color="auto"/>
                <w:bottom w:val="none" w:sz="0" w:space="0" w:color="auto"/>
                <w:right w:val="none" w:sz="0" w:space="0" w:color="auto"/>
              </w:divBdr>
              <w:divsChild>
                <w:div w:id="2029021449">
                  <w:marLeft w:val="0"/>
                  <w:marRight w:val="0"/>
                  <w:marTop w:val="0"/>
                  <w:marBottom w:val="0"/>
                  <w:divBdr>
                    <w:top w:val="none" w:sz="0" w:space="0" w:color="auto"/>
                    <w:left w:val="none" w:sz="0" w:space="0" w:color="auto"/>
                    <w:bottom w:val="none" w:sz="0" w:space="0" w:color="auto"/>
                    <w:right w:val="none" w:sz="0" w:space="0" w:color="auto"/>
                  </w:divBdr>
                </w:div>
                <w:div w:id="734742917">
                  <w:marLeft w:val="0"/>
                  <w:marRight w:val="0"/>
                  <w:marTop w:val="0"/>
                  <w:marBottom w:val="0"/>
                  <w:divBdr>
                    <w:top w:val="none" w:sz="0" w:space="0" w:color="auto"/>
                    <w:left w:val="none" w:sz="0" w:space="0" w:color="auto"/>
                    <w:bottom w:val="none" w:sz="0" w:space="0" w:color="auto"/>
                    <w:right w:val="none" w:sz="0" w:space="0" w:color="auto"/>
                  </w:divBdr>
                </w:div>
                <w:div w:id="578100844">
                  <w:marLeft w:val="0"/>
                  <w:marRight w:val="0"/>
                  <w:marTop w:val="0"/>
                  <w:marBottom w:val="0"/>
                  <w:divBdr>
                    <w:top w:val="none" w:sz="0" w:space="0" w:color="auto"/>
                    <w:left w:val="none" w:sz="0" w:space="0" w:color="auto"/>
                    <w:bottom w:val="none" w:sz="0" w:space="0" w:color="auto"/>
                    <w:right w:val="none" w:sz="0" w:space="0" w:color="auto"/>
                  </w:divBdr>
                </w:div>
                <w:div w:id="707292759">
                  <w:marLeft w:val="0"/>
                  <w:marRight w:val="0"/>
                  <w:marTop w:val="0"/>
                  <w:marBottom w:val="0"/>
                  <w:divBdr>
                    <w:top w:val="none" w:sz="0" w:space="0" w:color="auto"/>
                    <w:left w:val="none" w:sz="0" w:space="0" w:color="auto"/>
                    <w:bottom w:val="none" w:sz="0" w:space="0" w:color="auto"/>
                    <w:right w:val="none" w:sz="0" w:space="0" w:color="auto"/>
                  </w:divBdr>
                </w:div>
                <w:div w:id="515122106">
                  <w:marLeft w:val="0"/>
                  <w:marRight w:val="0"/>
                  <w:marTop w:val="0"/>
                  <w:marBottom w:val="0"/>
                  <w:divBdr>
                    <w:top w:val="none" w:sz="0" w:space="0" w:color="auto"/>
                    <w:left w:val="none" w:sz="0" w:space="0" w:color="auto"/>
                    <w:bottom w:val="none" w:sz="0" w:space="0" w:color="auto"/>
                    <w:right w:val="none" w:sz="0" w:space="0" w:color="auto"/>
                  </w:divBdr>
                </w:div>
                <w:div w:id="590893535">
                  <w:marLeft w:val="0"/>
                  <w:marRight w:val="0"/>
                  <w:marTop w:val="0"/>
                  <w:marBottom w:val="0"/>
                  <w:divBdr>
                    <w:top w:val="none" w:sz="0" w:space="0" w:color="auto"/>
                    <w:left w:val="none" w:sz="0" w:space="0" w:color="auto"/>
                    <w:bottom w:val="none" w:sz="0" w:space="0" w:color="auto"/>
                    <w:right w:val="none" w:sz="0" w:space="0" w:color="auto"/>
                  </w:divBdr>
                </w:div>
                <w:div w:id="2088920785">
                  <w:marLeft w:val="0"/>
                  <w:marRight w:val="0"/>
                  <w:marTop w:val="0"/>
                  <w:marBottom w:val="0"/>
                  <w:divBdr>
                    <w:top w:val="none" w:sz="0" w:space="0" w:color="auto"/>
                    <w:left w:val="none" w:sz="0" w:space="0" w:color="auto"/>
                    <w:bottom w:val="none" w:sz="0" w:space="0" w:color="auto"/>
                    <w:right w:val="none" w:sz="0" w:space="0" w:color="auto"/>
                  </w:divBdr>
                </w:div>
                <w:div w:id="2029405628">
                  <w:marLeft w:val="0"/>
                  <w:marRight w:val="0"/>
                  <w:marTop w:val="0"/>
                  <w:marBottom w:val="0"/>
                  <w:divBdr>
                    <w:top w:val="none" w:sz="0" w:space="0" w:color="auto"/>
                    <w:left w:val="none" w:sz="0" w:space="0" w:color="auto"/>
                    <w:bottom w:val="none" w:sz="0" w:space="0" w:color="auto"/>
                    <w:right w:val="none" w:sz="0" w:space="0" w:color="auto"/>
                  </w:divBdr>
                </w:div>
                <w:div w:id="1693067477">
                  <w:marLeft w:val="0"/>
                  <w:marRight w:val="0"/>
                  <w:marTop w:val="0"/>
                  <w:marBottom w:val="0"/>
                  <w:divBdr>
                    <w:top w:val="none" w:sz="0" w:space="0" w:color="auto"/>
                    <w:left w:val="none" w:sz="0" w:space="0" w:color="auto"/>
                    <w:bottom w:val="none" w:sz="0" w:space="0" w:color="auto"/>
                    <w:right w:val="none" w:sz="0" w:space="0" w:color="auto"/>
                  </w:divBdr>
                </w:div>
                <w:div w:id="403918112">
                  <w:marLeft w:val="0"/>
                  <w:marRight w:val="0"/>
                  <w:marTop w:val="0"/>
                  <w:marBottom w:val="0"/>
                  <w:divBdr>
                    <w:top w:val="none" w:sz="0" w:space="0" w:color="auto"/>
                    <w:left w:val="none" w:sz="0" w:space="0" w:color="auto"/>
                    <w:bottom w:val="none" w:sz="0" w:space="0" w:color="auto"/>
                    <w:right w:val="none" w:sz="0" w:space="0" w:color="auto"/>
                  </w:divBdr>
                </w:div>
                <w:div w:id="1854801247">
                  <w:marLeft w:val="0"/>
                  <w:marRight w:val="0"/>
                  <w:marTop w:val="0"/>
                  <w:marBottom w:val="0"/>
                  <w:divBdr>
                    <w:top w:val="none" w:sz="0" w:space="0" w:color="auto"/>
                    <w:left w:val="none" w:sz="0" w:space="0" w:color="auto"/>
                    <w:bottom w:val="none" w:sz="0" w:space="0" w:color="auto"/>
                    <w:right w:val="none" w:sz="0" w:space="0" w:color="auto"/>
                  </w:divBdr>
                </w:div>
                <w:div w:id="541525426">
                  <w:marLeft w:val="0"/>
                  <w:marRight w:val="0"/>
                  <w:marTop w:val="0"/>
                  <w:marBottom w:val="0"/>
                  <w:divBdr>
                    <w:top w:val="none" w:sz="0" w:space="0" w:color="auto"/>
                    <w:left w:val="none" w:sz="0" w:space="0" w:color="auto"/>
                    <w:bottom w:val="none" w:sz="0" w:space="0" w:color="auto"/>
                    <w:right w:val="none" w:sz="0" w:space="0" w:color="auto"/>
                  </w:divBdr>
                </w:div>
                <w:div w:id="222184732">
                  <w:marLeft w:val="0"/>
                  <w:marRight w:val="0"/>
                  <w:marTop w:val="0"/>
                  <w:marBottom w:val="0"/>
                  <w:divBdr>
                    <w:top w:val="none" w:sz="0" w:space="0" w:color="auto"/>
                    <w:left w:val="none" w:sz="0" w:space="0" w:color="auto"/>
                    <w:bottom w:val="none" w:sz="0" w:space="0" w:color="auto"/>
                    <w:right w:val="none" w:sz="0" w:space="0" w:color="auto"/>
                  </w:divBdr>
                </w:div>
                <w:div w:id="1501849644">
                  <w:marLeft w:val="0"/>
                  <w:marRight w:val="0"/>
                  <w:marTop w:val="0"/>
                  <w:marBottom w:val="0"/>
                  <w:divBdr>
                    <w:top w:val="none" w:sz="0" w:space="0" w:color="auto"/>
                    <w:left w:val="none" w:sz="0" w:space="0" w:color="auto"/>
                    <w:bottom w:val="none" w:sz="0" w:space="0" w:color="auto"/>
                    <w:right w:val="none" w:sz="0" w:space="0" w:color="auto"/>
                  </w:divBdr>
                </w:div>
                <w:div w:id="412246173">
                  <w:marLeft w:val="0"/>
                  <w:marRight w:val="0"/>
                  <w:marTop w:val="0"/>
                  <w:marBottom w:val="0"/>
                  <w:divBdr>
                    <w:top w:val="none" w:sz="0" w:space="0" w:color="auto"/>
                    <w:left w:val="none" w:sz="0" w:space="0" w:color="auto"/>
                    <w:bottom w:val="none" w:sz="0" w:space="0" w:color="auto"/>
                    <w:right w:val="none" w:sz="0" w:space="0" w:color="auto"/>
                  </w:divBdr>
                </w:div>
                <w:div w:id="426967200">
                  <w:marLeft w:val="0"/>
                  <w:marRight w:val="0"/>
                  <w:marTop w:val="0"/>
                  <w:marBottom w:val="0"/>
                  <w:divBdr>
                    <w:top w:val="none" w:sz="0" w:space="0" w:color="auto"/>
                    <w:left w:val="none" w:sz="0" w:space="0" w:color="auto"/>
                    <w:bottom w:val="none" w:sz="0" w:space="0" w:color="auto"/>
                    <w:right w:val="none" w:sz="0" w:space="0" w:color="auto"/>
                  </w:divBdr>
                </w:div>
                <w:div w:id="32972397">
                  <w:marLeft w:val="0"/>
                  <w:marRight w:val="0"/>
                  <w:marTop w:val="0"/>
                  <w:marBottom w:val="0"/>
                  <w:divBdr>
                    <w:top w:val="none" w:sz="0" w:space="0" w:color="auto"/>
                    <w:left w:val="none" w:sz="0" w:space="0" w:color="auto"/>
                    <w:bottom w:val="none" w:sz="0" w:space="0" w:color="auto"/>
                    <w:right w:val="none" w:sz="0" w:space="0" w:color="auto"/>
                  </w:divBdr>
                </w:div>
                <w:div w:id="97054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26606">
          <w:marLeft w:val="0"/>
          <w:marRight w:val="0"/>
          <w:marTop w:val="0"/>
          <w:marBottom w:val="0"/>
          <w:divBdr>
            <w:top w:val="none" w:sz="0" w:space="0" w:color="auto"/>
            <w:left w:val="none" w:sz="0" w:space="0" w:color="auto"/>
            <w:bottom w:val="none" w:sz="0" w:space="0" w:color="auto"/>
            <w:right w:val="none" w:sz="0" w:space="0" w:color="auto"/>
          </w:divBdr>
          <w:divsChild>
            <w:div w:id="809398715">
              <w:marLeft w:val="0"/>
              <w:marRight w:val="0"/>
              <w:marTop w:val="0"/>
              <w:marBottom w:val="0"/>
              <w:divBdr>
                <w:top w:val="none" w:sz="0" w:space="0" w:color="auto"/>
                <w:left w:val="none" w:sz="0" w:space="0" w:color="auto"/>
                <w:bottom w:val="none" w:sz="0" w:space="0" w:color="auto"/>
                <w:right w:val="none" w:sz="0" w:space="0" w:color="auto"/>
              </w:divBdr>
              <w:divsChild>
                <w:div w:id="48580774">
                  <w:marLeft w:val="0"/>
                  <w:marRight w:val="0"/>
                  <w:marTop w:val="0"/>
                  <w:marBottom w:val="0"/>
                  <w:divBdr>
                    <w:top w:val="none" w:sz="0" w:space="0" w:color="auto"/>
                    <w:left w:val="none" w:sz="0" w:space="0" w:color="auto"/>
                    <w:bottom w:val="none" w:sz="0" w:space="0" w:color="auto"/>
                    <w:right w:val="none" w:sz="0" w:space="0" w:color="auto"/>
                  </w:divBdr>
                </w:div>
                <w:div w:id="379670853">
                  <w:marLeft w:val="0"/>
                  <w:marRight w:val="0"/>
                  <w:marTop w:val="0"/>
                  <w:marBottom w:val="0"/>
                  <w:divBdr>
                    <w:top w:val="none" w:sz="0" w:space="0" w:color="auto"/>
                    <w:left w:val="none" w:sz="0" w:space="0" w:color="auto"/>
                    <w:bottom w:val="none" w:sz="0" w:space="0" w:color="auto"/>
                    <w:right w:val="none" w:sz="0" w:space="0" w:color="auto"/>
                  </w:divBdr>
                </w:div>
                <w:div w:id="1951473749">
                  <w:marLeft w:val="0"/>
                  <w:marRight w:val="0"/>
                  <w:marTop w:val="0"/>
                  <w:marBottom w:val="0"/>
                  <w:divBdr>
                    <w:top w:val="none" w:sz="0" w:space="0" w:color="auto"/>
                    <w:left w:val="none" w:sz="0" w:space="0" w:color="auto"/>
                    <w:bottom w:val="none" w:sz="0" w:space="0" w:color="auto"/>
                    <w:right w:val="none" w:sz="0" w:space="0" w:color="auto"/>
                  </w:divBdr>
                </w:div>
                <w:div w:id="1595868478">
                  <w:marLeft w:val="0"/>
                  <w:marRight w:val="0"/>
                  <w:marTop w:val="0"/>
                  <w:marBottom w:val="0"/>
                  <w:divBdr>
                    <w:top w:val="none" w:sz="0" w:space="0" w:color="auto"/>
                    <w:left w:val="none" w:sz="0" w:space="0" w:color="auto"/>
                    <w:bottom w:val="none" w:sz="0" w:space="0" w:color="auto"/>
                    <w:right w:val="none" w:sz="0" w:space="0" w:color="auto"/>
                  </w:divBdr>
                </w:div>
                <w:div w:id="557056912">
                  <w:marLeft w:val="0"/>
                  <w:marRight w:val="0"/>
                  <w:marTop w:val="0"/>
                  <w:marBottom w:val="0"/>
                  <w:divBdr>
                    <w:top w:val="none" w:sz="0" w:space="0" w:color="auto"/>
                    <w:left w:val="none" w:sz="0" w:space="0" w:color="auto"/>
                    <w:bottom w:val="none" w:sz="0" w:space="0" w:color="auto"/>
                    <w:right w:val="none" w:sz="0" w:space="0" w:color="auto"/>
                  </w:divBdr>
                </w:div>
                <w:div w:id="1061824730">
                  <w:marLeft w:val="0"/>
                  <w:marRight w:val="0"/>
                  <w:marTop w:val="0"/>
                  <w:marBottom w:val="0"/>
                  <w:divBdr>
                    <w:top w:val="none" w:sz="0" w:space="0" w:color="auto"/>
                    <w:left w:val="none" w:sz="0" w:space="0" w:color="auto"/>
                    <w:bottom w:val="none" w:sz="0" w:space="0" w:color="auto"/>
                    <w:right w:val="none" w:sz="0" w:space="0" w:color="auto"/>
                  </w:divBdr>
                </w:div>
                <w:div w:id="1309047210">
                  <w:marLeft w:val="0"/>
                  <w:marRight w:val="0"/>
                  <w:marTop w:val="0"/>
                  <w:marBottom w:val="0"/>
                  <w:divBdr>
                    <w:top w:val="none" w:sz="0" w:space="0" w:color="auto"/>
                    <w:left w:val="none" w:sz="0" w:space="0" w:color="auto"/>
                    <w:bottom w:val="none" w:sz="0" w:space="0" w:color="auto"/>
                    <w:right w:val="none" w:sz="0" w:space="0" w:color="auto"/>
                  </w:divBdr>
                </w:div>
                <w:div w:id="612054592">
                  <w:marLeft w:val="0"/>
                  <w:marRight w:val="0"/>
                  <w:marTop w:val="0"/>
                  <w:marBottom w:val="0"/>
                  <w:divBdr>
                    <w:top w:val="none" w:sz="0" w:space="0" w:color="auto"/>
                    <w:left w:val="none" w:sz="0" w:space="0" w:color="auto"/>
                    <w:bottom w:val="none" w:sz="0" w:space="0" w:color="auto"/>
                    <w:right w:val="none" w:sz="0" w:space="0" w:color="auto"/>
                  </w:divBdr>
                </w:div>
                <w:div w:id="1613704823">
                  <w:marLeft w:val="0"/>
                  <w:marRight w:val="0"/>
                  <w:marTop w:val="0"/>
                  <w:marBottom w:val="0"/>
                  <w:divBdr>
                    <w:top w:val="none" w:sz="0" w:space="0" w:color="auto"/>
                    <w:left w:val="none" w:sz="0" w:space="0" w:color="auto"/>
                    <w:bottom w:val="none" w:sz="0" w:space="0" w:color="auto"/>
                    <w:right w:val="none" w:sz="0" w:space="0" w:color="auto"/>
                  </w:divBdr>
                </w:div>
                <w:div w:id="658996136">
                  <w:marLeft w:val="0"/>
                  <w:marRight w:val="0"/>
                  <w:marTop w:val="0"/>
                  <w:marBottom w:val="0"/>
                  <w:divBdr>
                    <w:top w:val="none" w:sz="0" w:space="0" w:color="auto"/>
                    <w:left w:val="none" w:sz="0" w:space="0" w:color="auto"/>
                    <w:bottom w:val="none" w:sz="0" w:space="0" w:color="auto"/>
                    <w:right w:val="none" w:sz="0" w:space="0" w:color="auto"/>
                  </w:divBdr>
                </w:div>
                <w:div w:id="209263949">
                  <w:marLeft w:val="0"/>
                  <w:marRight w:val="0"/>
                  <w:marTop w:val="0"/>
                  <w:marBottom w:val="0"/>
                  <w:divBdr>
                    <w:top w:val="none" w:sz="0" w:space="0" w:color="auto"/>
                    <w:left w:val="none" w:sz="0" w:space="0" w:color="auto"/>
                    <w:bottom w:val="none" w:sz="0" w:space="0" w:color="auto"/>
                    <w:right w:val="none" w:sz="0" w:space="0" w:color="auto"/>
                  </w:divBdr>
                </w:div>
                <w:div w:id="447092775">
                  <w:marLeft w:val="0"/>
                  <w:marRight w:val="0"/>
                  <w:marTop w:val="0"/>
                  <w:marBottom w:val="0"/>
                  <w:divBdr>
                    <w:top w:val="none" w:sz="0" w:space="0" w:color="auto"/>
                    <w:left w:val="none" w:sz="0" w:space="0" w:color="auto"/>
                    <w:bottom w:val="none" w:sz="0" w:space="0" w:color="auto"/>
                    <w:right w:val="none" w:sz="0" w:space="0" w:color="auto"/>
                  </w:divBdr>
                </w:div>
                <w:div w:id="563679436">
                  <w:marLeft w:val="0"/>
                  <w:marRight w:val="0"/>
                  <w:marTop w:val="0"/>
                  <w:marBottom w:val="0"/>
                  <w:divBdr>
                    <w:top w:val="none" w:sz="0" w:space="0" w:color="auto"/>
                    <w:left w:val="none" w:sz="0" w:space="0" w:color="auto"/>
                    <w:bottom w:val="none" w:sz="0" w:space="0" w:color="auto"/>
                    <w:right w:val="none" w:sz="0" w:space="0" w:color="auto"/>
                  </w:divBdr>
                </w:div>
                <w:div w:id="24450225">
                  <w:marLeft w:val="0"/>
                  <w:marRight w:val="0"/>
                  <w:marTop w:val="0"/>
                  <w:marBottom w:val="0"/>
                  <w:divBdr>
                    <w:top w:val="none" w:sz="0" w:space="0" w:color="auto"/>
                    <w:left w:val="none" w:sz="0" w:space="0" w:color="auto"/>
                    <w:bottom w:val="none" w:sz="0" w:space="0" w:color="auto"/>
                    <w:right w:val="none" w:sz="0" w:space="0" w:color="auto"/>
                  </w:divBdr>
                </w:div>
                <w:div w:id="1531143853">
                  <w:marLeft w:val="0"/>
                  <w:marRight w:val="0"/>
                  <w:marTop w:val="0"/>
                  <w:marBottom w:val="0"/>
                  <w:divBdr>
                    <w:top w:val="none" w:sz="0" w:space="0" w:color="auto"/>
                    <w:left w:val="none" w:sz="0" w:space="0" w:color="auto"/>
                    <w:bottom w:val="none" w:sz="0" w:space="0" w:color="auto"/>
                    <w:right w:val="none" w:sz="0" w:space="0" w:color="auto"/>
                  </w:divBdr>
                </w:div>
                <w:div w:id="377898761">
                  <w:marLeft w:val="0"/>
                  <w:marRight w:val="0"/>
                  <w:marTop w:val="0"/>
                  <w:marBottom w:val="0"/>
                  <w:divBdr>
                    <w:top w:val="none" w:sz="0" w:space="0" w:color="auto"/>
                    <w:left w:val="none" w:sz="0" w:space="0" w:color="auto"/>
                    <w:bottom w:val="none" w:sz="0" w:space="0" w:color="auto"/>
                    <w:right w:val="none" w:sz="0" w:space="0" w:color="auto"/>
                  </w:divBdr>
                </w:div>
                <w:div w:id="1023753268">
                  <w:marLeft w:val="0"/>
                  <w:marRight w:val="0"/>
                  <w:marTop w:val="0"/>
                  <w:marBottom w:val="0"/>
                  <w:divBdr>
                    <w:top w:val="none" w:sz="0" w:space="0" w:color="auto"/>
                    <w:left w:val="none" w:sz="0" w:space="0" w:color="auto"/>
                    <w:bottom w:val="none" w:sz="0" w:space="0" w:color="auto"/>
                    <w:right w:val="none" w:sz="0" w:space="0" w:color="auto"/>
                  </w:divBdr>
                </w:div>
                <w:div w:id="87939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89520">
          <w:marLeft w:val="0"/>
          <w:marRight w:val="0"/>
          <w:marTop w:val="0"/>
          <w:marBottom w:val="0"/>
          <w:divBdr>
            <w:top w:val="none" w:sz="0" w:space="0" w:color="auto"/>
            <w:left w:val="none" w:sz="0" w:space="0" w:color="auto"/>
            <w:bottom w:val="none" w:sz="0" w:space="0" w:color="auto"/>
            <w:right w:val="none" w:sz="0" w:space="0" w:color="auto"/>
          </w:divBdr>
          <w:divsChild>
            <w:div w:id="1701659957">
              <w:marLeft w:val="0"/>
              <w:marRight w:val="0"/>
              <w:marTop w:val="0"/>
              <w:marBottom w:val="0"/>
              <w:divBdr>
                <w:top w:val="none" w:sz="0" w:space="0" w:color="auto"/>
                <w:left w:val="none" w:sz="0" w:space="0" w:color="auto"/>
                <w:bottom w:val="none" w:sz="0" w:space="0" w:color="auto"/>
                <w:right w:val="none" w:sz="0" w:space="0" w:color="auto"/>
              </w:divBdr>
              <w:divsChild>
                <w:div w:id="337465006">
                  <w:marLeft w:val="0"/>
                  <w:marRight w:val="0"/>
                  <w:marTop w:val="0"/>
                  <w:marBottom w:val="0"/>
                  <w:divBdr>
                    <w:top w:val="none" w:sz="0" w:space="0" w:color="auto"/>
                    <w:left w:val="none" w:sz="0" w:space="0" w:color="auto"/>
                    <w:bottom w:val="none" w:sz="0" w:space="0" w:color="auto"/>
                    <w:right w:val="none" w:sz="0" w:space="0" w:color="auto"/>
                  </w:divBdr>
                </w:div>
                <w:div w:id="22371148">
                  <w:marLeft w:val="0"/>
                  <w:marRight w:val="0"/>
                  <w:marTop w:val="0"/>
                  <w:marBottom w:val="0"/>
                  <w:divBdr>
                    <w:top w:val="none" w:sz="0" w:space="0" w:color="auto"/>
                    <w:left w:val="none" w:sz="0" w:space="0" w:color="auto"/>
                    <w:bottom w:val="none" w:sz="0" w:space="0" w:color="auto"/>
                    <w:right w:val="none" w:sz="0" w:space="0" w:color="auto"/>
                  </w:divBdr>
                </w:div>
                <w:div w:id="154029299">
                  <w:marLeft w:val="0"/>
                  <w:marRight w:val="0"/>
                  <w:marTop w:val="0"/>
                  <w:marBottom w:val="0"/>
                  <w:divBdr>
                    <w:top w:val="none" w:sz="0" w:space="0" w:color="auto"/>
                    <w:left w:val="none" w:sz="0" w:space="0" w:color="auto"/>
                    <w:bottom w:val="none" w:sz="0" w:space="0" w:color="auto"/>
                    <w:right w:val="none" w:sz="0" w:space="0" w:color="auto"/>
                  </w:divBdr>
                </w:div>
                <w:div w:id="723799682">
                  <w:marLeft w:val="0"/>
                  <w:marRight w:val="0"/>
                  <w:marTop w:val="0"/>
                  <w:marBottom w:val="0"/>
                  <w:divBdr>
                    <w:top w:val="none" w:sz="0" w:space="0" w:color="auto"/>
                    <w:left w:val="none" w:sz="0" w:space="0" w:color="auto"/>
                    <w:bottom w:val="none" w:sz="0" w:space="0" w:color="auto"/>
                    <w:right w:val="none" w:sz="0" w:space="0" w:color="auto"/>
                  </w:divBdr>
                </w:div>
                <w:div w:id="1916934360">
                  <w:marLeft w:val="0"/>
                  <w:marRight w:val="0"/>
                  <w:marTop w:val="0"/>
                  <w:marBottom w:val="0"/>
                  <w:divBdr>
                    <w:top w:val="none" w:sz="0" w:space="0" w:color="auto"/>
                    <w:left w:val="none" w:sz="0" w:space="0" w:color="auto"/>
                    <w:bottom w:val="none" w:sz="0" w:space="0" w:color="auto"/>
                    <w:right w:val="none" w:sz="0" w:space="0" w:color="auto"/>
                  </w:divBdr>
                </w:div>
                <w:div w:id="887258101">
                  <w:marLeft w:val="0"/>
                  <w:marRight w:val="0"/>
                  <w:marTop w:val="0"/>
                  <w:marBottom w:val="0"/>
                  <w:divBdr>
                    <w:top w:val="none" w:sz="0" w:space="0" w:color="auto"/>
                    <w:left w:val="none" w:sz="0" w:space="0" w:color="auto"/>
                    <w:bottom w:val="none" w:sz="0" w:space="0" w:color="auto"/>
                    <w:right w:val="none" w:sz="0" w:space="0" w:color="auto"/>
                  </w:divBdr>
                </w:div>
                <w:div w:id="593562375">
                  <w:marLeft w:val="0"/>
                  <w:marRight w:val="0"/>
                  <w:marTop w:val="0"/>
                  <w:marBottom w:val="0"/>
                  <w:divBdr>
                    <w:top w:val="none" w:sz="0" w:space="0" w:color="auto"/>
                    <w:left w:val="none" w:sz="0" w:space="0" w:color="auto"/>
                    <w:bottom w:val="none" w:sz="0" w:space="0" w:color="auto"/>
                    <w:right w:val="none" w:sz="0" w:space="0" w:color="auto"/>
                  </w:divBdr>
                </w:div>
                <w:div w:id="418720303">
                  <w:marLeft w:val="0"/>
                  <w:marRight w:val="0"/>
                  <w:marTop w:val="0"/>
                  <w:marBottom w:val="0"/>
                  <w:divBdr>
                    <w:top w:val="none" w:sz="0" w:space="0" w:color="auto"/>
                    <w:left w:val="none" w:sz="0" w:space="0" w:color="auto"/>
                    <w:bottom w:val="none" w:sz="0" w:space="0" w:color="auto"/>
                    <w:right w:val="none" w:sz="0" w:space="0" w:color="auto"/>
                  </w:divBdr>
                </w:div>
                <w:div w:id="1902597669">
                  <w:marLeft w:val="0"/>
                  <w:marRight w:val="0"/>
                  <w:marTop w:val="0"/>
                  <w:marBottom w:val="0"/>
                  <w:divBdr>
                    <w:top w:val="none" w:sz="0" w:space="0" w:color="auto"/>
                    <w:left w:val="none" w:sz="0" w:space="0" w:color="auto"/>
                    <w:bottom w:val="none" w:sz="0" w:space="0" w:color="auto"/>
                    <w:right w:val="none" w:sz="0" w:space="0" w:color="auto"/>
                  </w:divBdr>
                </w:div>
                <w:div w:id="1640307854">
                  <w:marLeft w:val="0"/>
                  <w:marRight w:val="0"/>
                  <w:marTop w:val="0"/>
                  <w:marBottom w:val="0"/>
                  <w:divBdr>
                    <w:top w:val="none" w:sz="0" w:space="0" w:color="auto"/>
                    <w:left w:val="none" w:sz="0" w:space="0" w:color="auto"/>
                    <w:bottom w:val="none" w:sz="0" w:space="0" w:color="auto"/>
                    <w:right w:val="none" w:sz="0" w:space="0" w:color="auto"/>
                  </w:divBdr>
                </w:div>
                <w:div w:id="116873746">
                  <w:marLeft w:val="0"/>
                  <w:marRight w:val="0"/>
                  <w:marTop w:val="0"/>
                  <w:marBottom w:val="0"/>
                  <w:divBdr>
                    <w:top w:val="none" w:sz="0" w:space="0" w:color="auto"/>
                    <w:left w:val="none" w:sz="0" w:space="0" w:color="auto"/>
                    <w:bottom w:val="none" w:sz="0" w:space="0" w:color="auto"/>
                    <w:right w:val="none" w:sz="0" w:space="0" w:color="auto"/>
                  </w:divBdr>
                </w:div>
                <w:div w:id="391932157">
                  <w:marLeft w:val="0"/>
                  <w:marRight w:val="0"/>
                  <w:marTop w:val="0"/>
                  <w:marBottom w:val="0"/>
                  <w:divBdr>
                    <w:top w:val="none" w:sz="0" w:space="0" w:color="auto"/>
                    <w:left w:val="none" w:sz="0" w:space="0" w:color="auto"/>
                    <w:bottom w:val="none" w:sz="0" w:space="0" w:color="auto"/>
                    <w:right w:val="none" w:sz="0" w:space="0" w:color="auto"/>
                  </w:divBdr>
                </w:div>
                <w:div w:id="16538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282976">
          <w:marLeft w:val="0"/>
          <w:marRight w:val="0"/>
          <w:marTop w:val="0"/>
          <w:marBottom w:val="0"/>
          <w:divBdr>
            <w:top w:val="none" w:sz="0" w:space="0" w:color="auto"/>
            <w:left w:val="none" w:sz="0" w:space="0" w:color="auto"/>
            <w:bottom w:val="none" w:sz="0" w:space="0" w:color="auto"/>
            <w:right w:val="none" w:sz="0" w:space="0" w:color="auto"/>
          </w:divBdr>
          <w:divsChild>
            <w:div w:id="960233519">
              <w:marLeft w:val="0"/>
              <w:marRight w:val="0"/>
              <w:marTop w:val="0"/>
              <w:marBottom w:val="0"/>
              <w:divBdr>
                <w:top w:val="none" w:sz="0" w:space="0" w:color="auto"/>
                <w:left w:val="none" w:sz="0" w:space="0" w:color="auto"/>
                <w:bottom w:val="none" w:sz="0" w:space="0" w:color="auto"/>
                <w:right w:val="none" w:sz="0" w:space="0" w:color="auto"/>
              </w:divBdr>
              <w:divsChild>
                <w:div w:id="1155686642">
                  <w:marLeft w:val="0"/>
                  <w:marRight w:val="0"/>
                  <w:marTop w:val="0"/>
                  <w:marBottom w:val="0"/>
                  <w:divBdr>
                    <w:top w:val="none" w:sz="0" w:space="0" w:color="auto"/>
                    <w:left w:val="none" w:sz="0" w:space="0" w:color="auto"/>
                    <w:bottom w:val="none" w:sz="0" w:space="0" w:color="auto"/>
                    <w:right w:val="none" w:sz="0" w:space="0" w:color="auto"/>
                  </w:divBdr>
                </w:div>
                <w:div w:id="916479731">
                  <w:marLeft w:val="0"/>
                  <w:marRight w:val="0"/>
                  <w:marTop w:val="0"/>
                  <w:marBottom w:val="0"/>
                  <w:divBdr>
                    <w:top w:val="none" w:sz="0" w:space="0" w:color="auto"/>
                    <w:left w:val="none" w:sz="0" w:space="0" w:color="auto"/>
                    <w:bottom w:val="none" w:sz="0" w:space="0" w:color="auto"/>
                    <w:right w:val="none" w:sz="0" w:space="0" w:color="auto"/>
                  </w:divBdr>
                </w:div>
                <w:div w:id="658315015">
                  <w:marLeft w:val="0"/>
                  <w:marRight w:val="0"/>
                  <w:marTop w:val="0"/>
                  <w:marBottom w:val="0"/>
                  <w:divBdr>
                    <w:top w:val="none" w:sz="0" w:space="0" w:color="auto"/>
                    <w:left w:val="none" w:sz="0" w:space="0" w:color="auto"/>
                    <w:bottom w:val="none" w:sz="0" w:space="0" w:color="auto"/>
                    <w:right w:val="none" w:sz="0" w:space="0" w:color="auto"/>
                  </w:divBdr>
                </w:div>
                <w:div w:id="2006664601">
                  <w:marLeft w:val="0"/>
                  <w:marRight w:val="0"/>
                  <w:marTop w:val="0"/>
                  <w:marBottom w:val="0"/>
                  <w:divBdr>
                    <w:top w:val="none" w:sz="0" w:space="0" w:color="auto"/>
                    <w:left w:val="none" w:sz="0" w:space="0" w:color="auto"/>
                    <w:bottom w:val="none" w:sz="0" w:space="0" w:color="auto"/>
                    <w:right w:val="none" w:sz="0" w:space="0" w:color="auto"/>
                  </w:divBdr>
                </w:div>
                <w:div w:id="553858053">
                  <w:marLeft w:val="0"/>
                  <w:marRight w:val="0"/>
                  <w:marTop w:val="0"/>
                  <w:marBottom w:val="0"/>
                  <w:divBdr>
                    <w:top w:val="none" w:sz="0" w:space="0" w:color="auto"/>
                    <w:left w:val="none" w:sz="0" w:space="0" w:color="auto"/>
                    <w:bottom w:val="none" w:sz="0" w:space="0" w:color="auto"/>
                    <w:right w:val="none" w:sz="0" w:space="0" w:color="auto"/>
                  </w:divBdr>
                </w:div>
                <w:div w:id="970096373">
                  <w:marLeft w:val="0"/>
                  <w:marRight w:val="0"/>
                  <w:marTop w:val="0"/>
                  <w:marBottom w:val="0"/>
                  <w:divBdr>
                    <w:top w:val="none" w:sz="0" w:space="0" w:color="auto"/>
                    <w:left w:val="none" w:sz="0" w:space="0" w:color="auto"/>
                    <w:bottom w:val="none" w:sz="0" w:space="0" w:color="auto"/>
                    <w:right w:val="none" w:sz="0" w:space="0" w:color="auto"/>
                  </w:divBdr>
                </w:div>
                <w:div w:id="655498463">
                  <w:marLeft w:val="0"/>
                  <w:marRight w:val="0"/>
                  <w:marTop w:val="0"/>
                  <w:marBottom w:val="0"/>
                  <w:divBdr>
                    <w:top w:val="none" w:sz="0" w:space="0" w:color="auto"/>
                    <w:left w:val="none" w:sz="0" w:space="0" w:color="auto"/>
                    <w:bottom w:val="none" w:sz="0" w:space="0" w:color="auto"/>
                    <w:right w:val="none" w:sz="0" w:space="0" w:color="auto"/>
                  </w:divBdr>
                </w:div>
                <w:div w:id="360396883">
                  <w:marLeft w:val="0"/>
                  <w:marRight w:val="0"/>
                  <w:marTop w:val="0"/>
                  <w:marBottom w:val="0"/>
                  <w:divBdr>
                    <w:top w:val="none" w:sz="0" w:space="0" w:color="auto"/>
                    <w:left w:val="none" w:sz="0" w:space="0" w:color="auto"/>
                    <w:bottom w:val="none" w:sz="0" w:space="0" w:color="auto"/>
                    <w:right w:val="none" w:sz="0" w:space="0" w:color="auto"/>
                  </w:divBdr>
                </w:div>
                <w:div w:id="1814986185">
                  <w:marLeft w:val="0"/>
                  <w:marRight w:val="0"/>
                  <w:marTop w:val="0"/>
                  <w:marBottom w:val="0"/>
                  <w:divBdr>
                    <w:top w:val="none" w:sz="0" w:space="0" w:color="auto"/>
                    <w:left w:val="none" w:sz="0" w:space="0" w:color="auto"/>
                    <w:bottom w:val="none" w:sz="0" w:space="0" w:color="auto"/>
                    <w:right w:val="none" w:sz="0" w:space="0" w:color="auto"/>
                  </w:divBdr>
                </w:div>
                <w:div w:id="70432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406727">
          <w:marLeft w:val="0"/>
          <w:marRight w:val="0"/>
          <w:marTop w:val="0"/>
          <w:marBottom w:val="0"/>
          <w:divBdr>
            <w:top w:val="none" w:sz="0" w:space="0" w:color="auto"/>
            <w:left w:val="none" w:sz="0" w:space="0" w:color="auto"/>
            <w:bottom w:val="none" w:sz="0" w:space="0" w:color="auto"/>
            <w:right w:val="none" w:sz="0" w:space="0" w:color="auto"/>
          </w:divBdr>
          <w:divsChild>
            <w:div w:id="1969772122">
              <w:marLeft w:val="0"/>
              <w:marRight w:val="0"/>
              <w:marTop w:val="0"/>
              <w:marBottom w:val="0"/>
              <w:divBdr>
                <w:top w:val="none" w:sz="0" w:space="0" w:color="auto"/>
                <w:left w:val="none" w:sz="0" w:space="0" w:color="auto"/>
                <w:bottom w:val="none" w:sz="0" w:space="0" w:color="auto"/>
                <w:right w:val="none" w:sz="0" w:space="0" w:color="auto"/>
              </w:divBdr>
              <w:divsChild>
                <w:div w:id="1418792070">
                  <w:marLeft w:val="0"/>
                  <w:marRight w:val="0"/>
                  <w:marTop w:val="0"/>
                  <w:marBottom w:val="0"/>
                  <w:divBdr>
                    <w:top w:val="none" w:sz="0" w:space="0" w:color="auto"/>
                    <w:left w:val="none" w:sz="0" w:space="0" w:color="auto"/>
                    <w:bottom w:val="none" w:sz="0" w:space="0" w:color="auto"/>
                    <w:right w:val="none" w:sz="0" w:space="0" w:color="auto"/>
                  </w:divBdr>
                </w:div>
                <w:div w:id="2035761190">
                  <w:marLeft w:val="0"/>
                  <w:marRight w:val="0"/>
                  <w:marTop w:val="0"/>
                  <w:marBottom w:val="0"/>
                  <w:divBdr>
                    <w:top w:val="none" w:sz="0" w:space="0" w:color="auto"/>
                    <w:left w:val="none" w:sz="0" w:space="0" w:color="auto"/>
                    <w:bottom w:val="none" w:sz="0" w:space="0" w:color="auto"/>
                    <w:right w:val="none" w:sz="0" w:space="0" w:color="auto"/>
                  </w:divBdr>
                </w:div>
                <w:div w:id="210507051">
                  <w:marLeft w:val="0"/>
                  <w:marRight w:val="0"/>
                  <w:marTop w:val="0"/>
                  <w:marBottom w:val="0"/>
                  <w:divBdr>
                    <w:top w:val="none" w:sz="0" w:space="0" w:color="auto"/>
                    <w:left w:val="none" w:sz="0" w:space="0" w:color="auto"/>
                    <w:bottom w:val="none" w:sz="0" w:space="0" w:color="auto"/>
                    <w:right w:val="none" w:sz="0" w:space="0" w:color="auto"/>
                  </w:divBdr>
                </w:div>
                <w:div w:id="850027126">
                  <w:marLeft w:val="0"/>
                  <w:marRight w:val="0"/>
                  <w:marTop w:val="0"/>
                  <w:marBottom w:val="0"/>
                  <w:divBdr>
                    <w:top w:val="none" w:sz="0" w:space="0" w:color="auto"/>
                    <w:left w:val="none" w:sz="0" w:space="0" w:color="auto"/>
                    <w:bottom w:val="none" w:sz="0" w:space="0" w:color="auto"/>
                    <w:right w:val="none" w:sz="0" w:space="0" w:color="auto"/>
                  </w:divBdr>
                </w:div>
                <w:div w:id="2118285947">
                  <w:marLeft w:val="0"/>
                  <w:marRight w:val="0"/>
                  <w:marTop w:val="0"/>
                  <w:marBottom w:val="0"/>
                  <w:divBdr>
                    <w:top w:val="none" w:sz="0" w:space="0" w:color="auto"/>
                    <w:left w:val="none" w:sz="0" w:space="0" w:color="auto"/>
                    <w:bottom w:val="none" w:sz="0" w:space="0" w:color="auto"/>
                    <w:right w:val="none" w:sz="0" w:space="0" w:color="auto"/>
                  </w:divBdr>
                </w:div>
                <w:div w:id="1585064389">
                  <w:marLeft w:val="0"/>
                  <w:marRight w:val="0"/>
                  <w:marTop w:val="0"/>
                  <w:marBottom w:val="0"/>
                  <w:divBdr>
                    <w:top w:val="none" w:sz="0" w:space="0" w:color="auto"/>
                    <w:left w:val="none" w:sz="0" w:space="0" w:color="auto"/>
                    <w:bottom w:val="none" w:sz="0" w:space="0" w:color="auto"/>
                    <w:right w:val="none" w:sz="0" w:space="0" w:color="auto"/>
                  </w:divBdr>
                </w:div>
                <w:div w:id="1924296067">
                  <w:marLeft w:val="0"/>
                  <w:marRight w:val="0"/>
                  <w:marTop w:val="0"/>
                  <w:marBottom w:val="0"/>
                  <w:divBdr>
                    <w:top w:val="none" w:sz="0" w:space="0" w:color="auto"/>
                    <w:left w:val="none" w:sz="0" w:space="0" w:color="auto"/>
                    <w:bottom w:val="none" w:sz="0" w:space="0" w:color="auto"/>
                    <w:right w:val="none" w:sz="0" w:space="0" w:color="auto"/>
                  </w:divBdr>
                </w:div>
                <w:div w:id="1931573863">
                  <w:marLeft w:val="0"/>
                  <w:marRight w:val="0"/>
                  <w:marTop w:val="0"/>
                  <w:marBottom w:val="0"/>
                  <w:divBdr>
                    <w:top w:val="none" w:sz="0" w:space="0" w:color="auto"/>
                    <w:left w:val="none" w:sz="0" w:space="0" w:color="auto"/>
                    <w:bottom w:val="none" w:sz="0" w:space="0" w:color="auto"/>
                    <w:right w:val="none" w:sz="0" w:space="0" w:color="auto"/>
                  </w:divBdr>
                </w:div>
                <w:div w:id="1614677640">
                  <w:marLeft w:val="0"/>
                  <w:marRight w:val="0"/>
                  <w:marTop w:val="0"/>
                  <w:marBottom w:val="0"/>
                  <w:divBdr>
                    <w:top w:val="none" w:sz="0" w:space="0" w:color="auto"/>
                    <w:left w:val="none" w:sz="0" w:space="0" w:color="auto"/>
                    <w:bottom w:val="none" w:sz="0" w:space="0" w:color="auto"/>
                    <w:right w:val="none" w:sz="0" w:space="0" w:color="auto"/>
                  </w:divBdr>
                </w:div>
                <w:div w:id="151918444">
                  <w:marLeft w:val="0"/>
                  <w:marRight w:val="0"/>
                  <w:marTop w:val="0"/>
                  <w:marBottom w:val="0"/>
                  <w:divBdr>
                    <w:top w:val="none" w:sz="0" w:space="0" w:color="auto"/>
                    <w:left w:val="none" w:sz="0" w:space="0" w:color="auto"/>
                    <w:bottom w:val="none" w:sz="0" w:space="0" w:color="auto"/>
                    <w:right w:val="none" w:sz="0" w:space="0" w:color="auto"/>
                  </w:divBdr>
                </w:div>
                <w:div w:id="697122602">
                  <w:marLeft w:val="0"/>
                  <w:marRight w:val="0"/>
                  <w:marTop w:val="0"/>
                  <w:marBottom w:val="0"/>
                  <w:divBdr>
                    <w:top w:val="none" w:sz="0" w:space="0" w:color="auto"/>
                    <w:left w:val="none" w:sz="0" w:space="0" w:color="auto"/>
                    <w:bottom w:val="none" w:sz="0" w:space="0" w:color="auto"/>
                    <w:right w:val="none" w:sz="0" w:space="0" w:color="auto"/>
                  </w:divBdr>
                </w:div>
                <w:div w:id="1298218602">
                  <w:marLeft w:val="0"/>
                  <w:marRight w:val="0"/>
                  <w:marTop w:val="0"/>
                  <w:marBottom w:val="0"/>
                  <w:divBdr>
                    <w:top w:val="none" w:sz="0" w:space="0" w:color="auto"/>
                    <w:left w:val="none" w:sz="0" w:space="0" w:color="auto"/>
                    <w:bottom w:val="none" w:sz="0" w:space="0" w:color="auto"/>
                    <w:right w:val="none" w:sz="0" w:space="0" w:color="auto"/>
                  </w:divBdr>
                </w:div>
                <w:div w:id="66388523">
                  <w:marLeft w:val="0"/>
                  <w:marRight w:val="0"/>
                  <w:marTop w:val="0"/>
                  <w:marBottom w:val="0"/>
                  <w:divBdr>
                    <w:top w:val="none" w:sz="0" w:space="0" w:color="auto"/>
                    <w:left w:val="none" w:sz="0" w:space="0" w:color="auto"/>
                    <w:bottom w:val="none" w:sz="0" w:space="0" w:color="auto"/>
                    <w:right w:val="none" w:sz="0" w:space="0" w:color="auto"/>
                  </w:divBdr>
                </w:div>
                <w:div w:id="900216649">
                  <w:marLeft w:val="0"/>
                  <w:marRight w:val="0"/>
                  <w:marTop w:val="0"/>
                  <w:marBottom w:val="0"/>
                  <w:divBdr>
                    <w:top w:val="none" w:sz="0" w:space="0" w:color="auto"/>
                    <w:left w:val="none" w:sz="0" w:space="0" w:color="auto"/>
                    <w:bottom w:val="none" w:sz="0" w:space="0" w:color="auto"/>
                    <w:right w:val="none" w:sz="0" w:space="0" w:color="auto"/>
                  </w:divBdr>
                </w:div>
                <w:div w:id="10306697">
                  <w:marLeft w:val="0"/>
                  <w:marRight w:val="0"/>
                  <w:marTop w:val="0"/>
                  <w:marBottom w:val="0"/>
                  <w:divBdr>
                    <w:top w:val="none" w:sz="0" w:space="0" w:color="auto"/>
                    <w:left w:val="none" w:sz="0" w:space="0" w:color="auto"/>
                    <w:bottom w:val="none" w:sz="0" w:space="0" w:color="auto"/>
                    <w:right w:val="none" w:sz="0" w:space="0" w:color="auto"/>
                  </w:divBdr>
                </w:div>
                <w:div w:id="1749883158">
                  <w:marLeft w:val="0"/>
                  <w:marRight w:val="0"/>
                  <w:marTop w:val="0"/>
                  <w:marBottom w:val="0"/>
                  <w:divBdr>
                    <w:top w:val="none" w:sz="0" w:space="0" w:color="auto"/>
                    <w:left w:val="none" w:sz="0" w:space="0" w:color="auto"/>
                    <w:bottom w:val="none" w:sz="0" w:space="0" w:color="auto"/>
                    <w:right w:val="none" w:sz="0" w:space="0" w:color="auto"/>
                  </w:divBdr>
                </w:div>
                <w:div w:id="1982073418">
                  <w:marLeft w:val="0"/>
                  <w:marRight w:val="0"/>
                  <w:marTop w:val="0"/>
                  <w:marBottom w:val="0"/>
                  <w:divBdr>
                    <w:top w:val="none" w:sz="0" w:space="0" w:color="auto"/>
                    <w:left w:val="none" w:sz="0" w:space="0" w:color="auto"/>
                    <w:bottom w:val="none" w:sz="0" w:space="0" w:color="auto"/>
                    <w:right w:val="none" w:sz="0" w:space="0" w:color="auto"/>
                  </w:divBdr>
                </w:div>
                <w:div w:id="1234390010">
                  <w:marLeft w:val="0"/>
                  <w:marRight w:val="0"/>
                  <w:marTop w:val="0"/>
                  <w:marBottom w:val="0"/>
                  <w:divBdr>
                    <w:top w:val="none" w:sz="0" w:space="0" w:color="auto"/>
                    <w:left w:val="none" w:sz="0" w:space="0" w:color="auto"/>
                    <w:bottom w:val="none" w:sz="0" w:space="0" w:color="auto"/>
                    <w:right w:val="none" w:sz="0" w:space="0" w:color="auto"/>
                  </w:divBdr>
                </w:div>
                <w:div w:id="1394886387">
                  <w:marLeft w:val="0"/>
                  <w:marRight w:val="0"/>
                  <w:marTop w:val="0"/>
                  <w:marBottom w:val="0"/>
                  <w:divBdr>
                    <w:top w:val="none" w:sz="0" w:space="0" w:color="auto"/>
                    <w:left w:val="none" w:sz="0" w:space="0" w:color="auto"/>
                    <w:bottom w:val="none" w:sz="0" w:space="0" w:color="auto"/>
                    <w:right w:val="none" w:sz="0" w:space="0" w:color="auto"/>
                  </w:divBdr>
                </w:div>
                <w:div w:id="1856336126">
                  <w:marLeft w:val="0"/>
                  <w:marRight w:val="0"/>
                  <w:marTop w:val="0"/>
                  <w:marBottom w:val="0"/>
                  <w:divBdr>
                    <w:top w:val="none" w:sz="0" w:space="0" w:color="auto"/>
                    <w:left w:val="none" w:sz="0" w:space="0" w:color="auto"/>
                    <w:bottom w:val="none" w:sz="0" w:space="0" w:color="auto"/>
                    <w:right w:val="none" w:sz="0" w:space="0" w:color="auto"/>
                  </w:divBdr>
                </w:div>
                <w:div w:id="1932153111">
                  <w:marLeft w:val="0"/>
                  <w:marRight w:val="0"/>
                  <w:marTop w:val="0"/>
                  <w:marBottom w:val="0"/>
                  <w:divBdr>
                    <w:top w:val="none" w:sz="0" w:space="0" w:color="auto"/>
                    <w:left w:val="none" w:sz="0" w:space="0" w:color="auto"/>
                    <w:bottom w:val="none" w:sz="0" w:space="0" w:color="auto"/>
                    <w:right w:val="none" w:sz="0" w:space="0" w:color="auto"/>
                  </w:divBdr>
                </w:div>
                <w:div w:id="6954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92510">
          <w:marLeft w:val="0"/>
          <w:marRight w:val="0"/>
          <w:marTop w:val="0"/>
          <w:marBottom w:val="0"/>
          <w:divBdr>
            <w:top w:val="none" w:sz="0" w:space="0" w:color="auto"/>
            <w:left w:val="none" w:sz="0" w:space="0" w:color="auto"/>
            <w:bottom w:val="none" w:sz="0" w:space="0" w:color="auto"/>
            <w:right w:val="none" w:sz="0" w:space="0" w:color="auto"/>
          </w:divBdr>
          <w:divsChild>
            <w:div w:id="1873571527">
              <w:marLeft w:val="0"/>
              <w:marRight w:val="0"/>
              <w:marTop w:val="0"/>
              <w:marBottom w:val="0"/>
              <w:divBdr>
                <w:top w:val="none" w:sz="0" w:space="0" w:color="auto"/>
                <w:left w:val="none" w:sz="0" w:space="0" w:color="auto"/>
                <w:bottom w:val="none" w:sz="0" w:space="0" w:color="auto"/>
                <w:right w:val="none" w:sz="0" w:space="0" w:color="auto"/>
              </w:divBdr>
            </w:div>
            <w:div w:id="1941791029">
              <w:marLeft w:val="0"/>
              <w:marRight w:val="0"/>
              <w:marTop w:val="0"/>
              <w:marBottom w:val="0"/>
              <w:divBdr>
                <w:top w:val="none" w:sz="0" w:space="0" w:color="auto"/>
                <w:left w:val="none" w:sz="0" w:space="0" w:color="auto"/>
                <w:bottom w:val="none" w:sz="0" w:space="0" w:color="auto"/>
                <w:right w:val="none" w:sz="0" w:space="0" w:color="auto"/>
              </w:divBdr>
            </w:div>
            <w:div w:id="1621645318">
              <w:marLeft w:val="0"/>
              <w:marRight w:val="0"/>
              <w:marTop w:val="0"/>
              <w:marBottom w:val="0"/>
              <w:divBdr>
                <w:top w:val="none" w:sz="0" w:space="0" w:color="auto"/>
                <w:left w:val="none" w:sz="0" w:space="0" w:color="auto"/>
                <w:bottom w:val="none" w:sz="0" w:space="0" w:color="auto"/>
                <w:right w:val="none" w:sz="0" w:space="0" w:color="auto"/>
              </w:divBdr>
            </w:div>
            <w:div w:id="179854286">
              <w:marLeft w:val="0"/>
              <w:marRight w:val="0"/>
              <w:marTop w:val="0"/>
              <w:marBottom w:val="0"/>
              <w:divBdr>
                <w:top w:val="none" w:sz="0" w:space="0" w:color="auto"/>
                <w:left w:val="none" w:sz="0" w:space="0" w:color="auto"/>
                <w:bottom w:val="none" w:sz="0" w:space="0" w:color="auto"/>
                <w:right w:val="none" w:sz="0" w:space="0" w:color="auto"/>
              </w:divBdr>
            </w:div>
            <w:div w:id="500464565">
              <w:marLeft w:val="0"/>
              <w:marRight w:val="0"/>
              <w:marTop w:val="0"/>
              <w:marBottom w:val="0"/>
              <w:divBdr>
                <w:top w:val="none" w:sz="0" w:space="0" w:color="auto"/>
                <w:left w:val="none" w:sz="0" w:space="0" w:color="auto"/>
                <w:bottom w:val="none" w:sz="0" w:space="0" w:color="auto"/>
                <w:right w:val="none" w:sz="0" w:space="0" w:color="auto"/>
              </w:divBdr>
            </w:div>
            <w:div w:id="1912344293">
              <w:marLeft w:val="0"/>
              <w:marRight w:val="0"/>
              <w:marTop w:val="0"/>
              <w:marBottom w:val="0"/>
              <w:divBdr>
                <w:top w:val="none" w:sz="0" w:space="0" w:color="auto"/>
                <w:left w:val="none" w:sz="0" w:space="0" w:color="auto"/>
                <w:bottom w:val="none" w:sz="0" w:space="0" w:color="auto"/>
                <w:right w:val="none" w:sz="0" w:space="0" w:color="auto"/>
              </w:divBdr>
            </w:div>
            <w:div w:id="6398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20931">
      <w:bodyDiv w:val="1"/>
      <w:marLeft w:val="0"/>
      <w:marRight w:val="0"/>
      <w:marTop w:val="0"/>
      <w:marBottom w:val="0"/>
      <w:divBdr>
        <w:top w:val="none" w:sz="0" w:space="0" w:color="auto"/>
        <w:left w:val="none" w:sz="0" w:space="0" w:color="auto"/>
        <w:bottom w:val="none" w:sz="0" w:space="0" w:color="auto"/>
        <w:right w:val="none" w:sz="0" w:space="0" w:color="auto"/>
      </w:divBdr>
      <w:divsChild>
        <w:div w:id="1132138127">
          <w:marLeft w:val="0"/>
          <w:marRight w:val="0"/>
          <w:marTop w:val="0"/>
          <w:marBottom w:val="0"/>
          <w:divBdr>
            <w:top w:val="none" w:sz="0" w:space="0" w:color="auto"/>
            <w:left w:val="none" w:sz="0" w:space="0" w:color="auto"/>
            <w:bottom w:val="none" w:sz="0" w:space="0" w:color="auto"/>
            <w:right w:val="none" w:sz="0" w:space="0" w:color="auto"/>
          </w:divBdr>
        </w:div>
        <w:div w:id="52123995">
          <w:marLeft w:val="0"/>
          <w:marRight w:val="0"/>
          <w:marTop w:val="0"/>
          <w:marBottom w:val="0"/>
          <w:divBdr>
            <w:top w:val="none" w:sz="0" w:space="0" w:color="auto"/>
            <w:left w:val="none" w:sz="0" w:space="0" w:color="auto"/>
            <w:bottom w:val="none" w:sz="0" w:space="0" w:color="auto"/>
            <w:right w:val="none" w:sz="0" w:space="0" w:color="auto"/>
          </w:divBdr>
        </w:div>
      </w:divsChild>
    </w:div>
    <w:div w:id="220681115">
      <w:bodyDiv w:val="1"/>
      <w:marLeft w:val="0"/>
      <w:marRight w:val="0"/>
      <w:marTop w:val="0"/>
      <w:marBottom w:val="0"/>
      <w:divBdr>
        <w:top w:val="none" w:sz="0" w:space="0" w:color="auto"/>
        <w:left w:val="none" w:sz="0" w:space="0" w:color="auto"/>
        <w:bottom w:val="none" w:sz="0" w:space="0" w:color="auto"/>
        <w:right w:val="none" w:sz="0" w:space="0" w:color="auto"/>
      </w:divBdr>
    </w:div>
    <w:div w:id="286669671">
      <w:bodyDiv w:val="1"/>
      <w:marLeft w:val="0"/>
      <w:marRight w:val="0"/>
      <w:marTop w:val="0"/>
      <w:marBottom w:val="0"/>
      <w:divBdr>
        <w:top w:val="none" w:sz="0" w:space="0" w:color="auto"/>
        <w:left w:val="none" w:sz="0" w:space="0" w:color="auto"/>
        <w:bottom w:val="none" w:sz="0" w:space="0" w:color="auto"/>
        <w:right w:val="none" w:sz="0" w:space="0" w:color="auto"/>
      </w:divBdr>
      <w:divsChild>
        <w:div w:id="1702316274">
          <w:marLeft w:val="0"/>
          <w:marRight w:val="0"/>
          <w:marTop w:val="0"/>
          <w:marBottom w:val="0"/>
          <w:divBdr>
            <w:top w:val="none" w:sz="0" w:space="0" w:color="auto"/>
            <w:left w:val="none" w:sz="0" w:space="0" w:color="auto"/>
            <w:bottom w:val="none" w:sz="0" w:space="0" w:color="auto"/>
            <w:right w:val="none" w:sz="0" w:space="0" w:color="auto"/>
          </w:divBdr>
          <w:divsChild>
            <w:div w:id="1532917882">
              <w:marLeft w:val="0"/>
              <w:marRight w:val="0"/>
              <w:marTop w:val="0"/>
              <w:marBottom w:val="0"/>
              <w:divBdr>
                <w:top w:val="none" w:sz="0" w:space="0" w:color="auto"/>
                <w:left w:val="none" w:sz="0" w:space="0" w:color="auto"/>
                <w:bottom w:val="none" w:sz="0" w:space="0" w:color="auto"/>
                <w:right w:val="none" w:sz="0" w:space="0" w:color="auto"/>
              </w:divBdr>
            </w:div>
            <w:div w:id="301427386">
              <w:marLeft w:val="0"/>
              <w:marRight w:val="0"/>
              <w:marTop w:val="0"/>
              <w:marBottom w:val="0"/>
              <w:divBdr>
                <w:top w:val="none" w:sz="0" w:space="0" w:color="auto"/>
                <w:left w:val="none" w:sz="0" w:space="0" w:color="auto"/>
                <w:bottom w:val="none" w:sz="0" w:space="0" w:color="auto"/>
                <w:right w:val="none" w:sz="0" w:space="0" w:color="auto"/>
              </w:divBdr>
            </w:div>
            <w:div w:id="467094847">
              <w:marLeft w:val="0"/>
              <w:marRight w:val="0"/>
              <w:marTop w:val="0"/>
              <w:marBottom w:val="0"/>
              <w:divBdr>
                <w:top w:val="none" w:sz="0" w:space="0" w:color="auto"/>
                <w:left w:val="none" w:sz="0" w:space="0" w:color="auto"/>
                <w:bottom w:val="none" w:sz="0" w:space="0" w:color="auto"/>
                <w:right w:val="none" w:sz="0" w:space="0" w:color="auto"/>
              </w:divBdr>
            </w:div>
            <w:div w:id="336808517">
              <w:marLeft w:val="0"/>
              <w:marRight w:val="0"/>
              <w:marTop w:val="0"/>
              <w:marBottom w:val="0"/>
              <w:divBdr>
                <w:top w:val="none" w:sz="0" w:space="0" w:color="auto"/>
                <w:left w:val="none" w:sz="0" w:space="0" w:color="auto"/>
                <w:bottom w:val="none" w:sz="0" w:space="0" w:color="auto"/>
                <w:right w:val="none" w:sz="0" w:space="0" w:color="auto"/>
              </w:divBdr>
            </w:div>
            <w:div w:id="1528325028">
              <w:marLeft w:val="0"/>
              <w:marRight w:val="0"/>
              <w:marTop w:val="0"/>
              <w:marBottom w:val="0"/>
              <w:divBdr>
                <w:top w:val="none" w:sz="0" w:space="0" w:color="auto"/>
                <w:left w:val="none" w:sz="0" w:space="0" w:color="auto"/>
                <w:bottom w:val="none" w:sz="0" w:space="0" w:color="auto"/>
                <w:right w:val="none" w:sz="0" w:space="0" w:color="auto"/>
              </w:divBdr>
            </w:div>
            <w:div w:id="554899940">
              <w:marLeft w:val="0"/>
              <w:marRight w:val="0"/>
              <w:marTop w:val="0"/>
              <w:marBottom w:val="0"/>
              <w:divBdr>
                <w:top w:val="none" w:sz="0" w:space="0" w:color="auto"/>
                <w:left w:val="none" w:sz="0" w:space="0" w:color="auto"/>
                <w:bottom w:val="none" w:sz="0" w:space="0" w:color="auto"/>
                <w:right w:val="none" w:sz="0" w:space="0" w:color="auto"/>
              </w:divBdr>
            </w:div>
            <w:div w:id="1142775665">
              <w:marLeft w:val="0"/>
              <w:marRight w:val="0"/>
              <w:marTop w:val="0"/>
              <w:marBottom w:val="0"/>
              <w:divBdr>
                <w:top w:val="none" w:sz="0" w:space="0" w:color="auto"/>
                <w:left w:val="none" w:sz="0" w:space="0" w:color="auto"/>
                <w:bottom w:val="none" w:sz="0" w:space="0" w:color="auto"/>
                <w:right w:val="none" w:sz="0" w:space="0" w:color="auto"/>
              </w:divBdr>
            </w:div>
            <w:div w:id="268467529">
              <w:marLeft w:val="0"/>
              <w:marRight w:val="0"/>
              <w:marTop w:val="0"/>
              <w:marBottom w:val="0"/>
              <w:divBdr>
                <w:top w:val="none" w:sz="0" w:space="0" w:color="auto"/>
                <w:left w:val="none" w:sz="0" w:space="0" w:color="auto"/>
                <w:bottom w:val="none" w:sz="0" w:space="0" w:color="auto"/>
                <w:right w:val="none" w:sz="0" w:space="0" w:color="auto"/>
              </w:divBdr>
            </w:div>
            <w:div w:id="277369484">
              <w:marLeft w:val="0"/>
              <w:marRight w:val="0"/>
              <w:marTop w:val="0"/>
              <w:marBottom w:val="0"/>
              <w:divBdr>
                <w:top w:val="none" w:sz="0" w:space="0" w:color="auto"/>
                <w:left w:val="none" w:sz="0" w:space="0" w:color="auto"/>
                <w:bottom w:val="none" w:sz="0" w:space="0" w:color="auto"/>
                <w:right w:val="none" w:sz="0" w:space="0" w:color="auto"/>
              </w:divBdr>
            </w:div>
            <w:div w:id="1634406312">
              <w:marLeft w:val="0"/>
              <w:marRight w:val="0"/>
              <w:marTop w:val="0"/>
              <w:marBottom w:val="0"/>
              <w:divBdr>
                <w:top w:val="none" w:sz="0" w:space="0" w:color="auto"/>
                <w:left w:val="none" w:sz="0" w:space="0" w:color="auto"/>
                <w:bottom w:val="none" w:sz="0" w:space="0" w:color="auto"/>
                <w:right w:val="none" w:sz="0" w:space="0" w:color="auto"/>
              </w:divBdr>
            </w:div>
            <w:div w:id="605775006">
              <w:marLeft w:val="0"/>
              <w:marRight w:val="0"/>
              <w:marTop w:val="0"/>
              <w:marBottom w:val="0"/>
              <w:divBdr>
                <w:top w:val="none" w:sz="0" w:space="0" w:color="auto"/>
                <w:left w:val="none" w:sz="0" w:space="0" w:color="auto"/>
                <w:bottom w:val="none" w:sz="0" w:space="0" w:color="auto"/>
                <w:right w:val="none" w:sz="0" w:space="0" w:color="auto"/>
              </w:divBdr>
            </w:div>
            <w:div w:id="421685723">
              <w:marLeft w:val="0"/>
              <w:marRight w:val="0"/>
              <w:marTop w:val="0"/>
              <w:marBottom w:val="0"/>
              <w:divBdr>
                <w:top w:val="none" w:sz="0" w:space="0" w:color="auto"/>
                <w:left w:val="none" w:sz="0" w:space="0" w:color="auto"/>
                <w:bottom w:val="none" w:sz="0" w:space="0" w:color="auto"/>
                <w:right w:val="none" w:sz="0" w:space="0" w:color="auto"/>
              </w:divBdr>
            </w:div>
            <w:div w:id="361593469">
              <w:marLeft w:val="0"/>
              <w:marRight w:val="0"/>
              <w:marTop w:val="0"/>
              <w:marBottom w:val="0"/>
              <w:divBdr>
                <w:top w:val="none" w:sz="0" w:space="0" w:color="auto"/>
                <w:left w:val="none" w:sz="0" w:space="0" w:color="auto"/>
                <w:bottom w:val="none" w:sz="0" w:space="0" w:color="auto"/>
                <w:right w:val="none" w:sz="0" w:space="0" w:color="auto"/>
              </w:divBdr>
            </w:div>
            <w:div w:id="771557860">
              <w:marLeft w:val="0"/>
              <w:marRight w:val="0"/>
              <w:marTop w:val="0"/>
              <w:marBottom w:val="0"/>
              <w:divBdr>
                <w:top w:val="none" w:sz="0" w:space="0" w:color="auto"/>
                <w:left w:val="none" w:sz="0" w:space="0" w:color="auto"/>
                <w:bottom w:val="none" w:sz="0" w:space="0" w:color="auto"/>
                <w:right w:val="none" w:sz="0" w:space="0" w:color="auto"/>
              </w:divBdr>
            </w:div>
            <w:div w:id="1994479096">
              <w:marLeft w:val="0"/>
              <w:marRight w:val="0"/>
              <w:marTop w:val="0"/>
              <w:marBottom w:val="0"/>
              <w:divBdr>
                <w:top w:val="none" w:sz="0" w:space="0" w:color="auto"/>
                <w:left w:val="none" w:sz="0" w:space="0" w:color="auto"/>
                <w:bottom w:val="none" w:sz="0" w:space="0" w:color="auto"/>
                <w:right w:val="none" w:sz="0" w:space="0" w:color="auto"/>
              </w:divBdr>
            </w:div>
            <w:div w:id="1065376394">
              <w:marLeft w:val="0"/>
              <w:marRight w:val="0"/>
              <w:marTop w:val="0"/>
              <w:marBottom w:val="0"/>
              <w:divBdr>
                <w:top w:val="none" w:sz="0" w:space="0" w:color="auto"/>
                <w:left w:val="none" w:sz="0" w:space="0" w:color="auto"/>
                <w:bottom w:val="none" w:sz="0" w:space="0" w:color="auto"/>
                <w:right w:val="none" w:sz="0" w:space="0" w:color="auto"/>
              </w:divBdr>
            </w:div>
            <w:div w:id="149716139">
              <w:marLeft w:val="0"/>
              <w:marRight w:val="0"/>
              <w:marTop w:val="0"/>
              <w:marBottom w:val="0"/>
              <w:divBdr>
                <w:top w:val="none" w:sz="0" w:space="0" w:color="auto"/>
                <w:left w:val="none" w:sz="0" w:space="0" w:color="auto"/>
                <w:bottom w:val="none" w:sz="0" w:space="0" w:color="auto"/>
                <w:right w:val="none" w:sz="0" w:space="0" w:color="auto"/>
              </w:divBdr>
            </w:div>
            <w:div w:id="1215194725">
              <w:marLeft w:val="0"/>
              <w:marRight w:val="0"/>
              <w:marTop w:val="0"/>
              <w:marBottom w:val="0"/>
              <w:divBdr>
                <w:top w:val="none" w:sz="0" w:space="0" w:color="auto"/>
                <w:left w:val="none" w:sz="0" w:space="0" w:color="auto"/>
                <w:bottom w:val="none" w:sz="0" w:space="0" w:color="auto"/>
                <w:right w:val="none" w:sz="0" w:space="0" w:color="auto"/>
              </w:divBdr>
            </w:div>
            <w:div w:id="1155411473">
              <w:marLeft w:val="0"/>
              <w:marRight w:val="0"/>
              <w:marTop w:val="0"/>
              <w:marBottom w:val="0"/>
              <w:divBdr>
                <w:top w:val="none" w:sz="0" w:space="0" w:color="auto"/>
                <w:left w:val="none" w:sz="0" w:space="0" w:color="auto"/>
                <w:bottom w:val="none" w:sz="0" w:space="0" w:color="auto"/>
                <w:right w:val="none" w:sz="0" w:space="0" w:color="auto"/>
              </w:divBdr>
            </w:div>
            <w:div w:id="1598365054">
              <w:marLeft w:val="0"/>
              <w:marRight w:val="0"/>
              <w:marTop w:val="0"/>
              <w:marBottom w:val="0"/>
              <w:divBdr>
                <w:top w:val="none" w:sz="0" w:space="0" w:color="auto"/>
                <w:left w:val="none" w:sz="0" w:space="0" w:color="auto"/>
                <w:bottom w:val="none" w:sz="0" w:space="0" w:color="auto"/>
                <w:right w:val="none" w:sz="0" w:space="0" w:color="auto"/>
              </w:divBdr>
            </w:div>
            <w:div w:id="2068651718">
              <w:marLeft w:val="0"/>
              <w:marRight w:val="0"/>
              <w:marTop w:val="0"/>
              <w:marBottom w:val="0"/>
              <w:divBdr>
                <w:top w:val="none" w:sz="0" w:space="0" w:color="auto"/>
                <w:left w:val="none" w:sz="0" w:space="0" w:color="auto"/>
                <w:bottom w:val="none" w:sz="0" w:space="0" w:color="auto"/>
                <w:right w:val="none" w:sz="0" w:space="0" w:color="auto"/>
              </w:divBdr>
            </w:div>
            <w:div w:id="404686812">
              <w:marLeft w:val="0"/>
              <w:marRight w:val="0"/>
              <w:marTop w:val="0"/>
              <w:marBottom w:val="0"/>
              <w:divBdr>
                <w:top w:val="none" w:sz="0" w:space="0" w:color="auto"/>
                <w:left w:val="none" w:sz="0" w:space="0" w:color="auto"/>
                <w:bottom w:val="none" w:sz="0" w:space="0" w:color="auto"/>
                <w:right w:val="none" w:sz="0" w:space="0" w:color="auto"/>
              </w:divBdr>
            </w:div>
            <w:div w:id="328094475">
              <w:marLeft w:val="0"/>
              <w:marRight w:val="0"/>
              <w:marTop w:val="0"/>
              <w:marBottom w:val="0"/>
              <w:divBdr>
                <w:top w:val="none" w:sz="0" w:space="0" w:color="auto"/>
                <w:left w:val="none" w:sz="0" w:space="0" w:color="auto"/>
                <w:bottom w:val="none" w:sz="0" w:space="0" w:color="auto"/>
                <w:right w:val="none" w:sz="0" w:space="0" w:color="auto"/>
              </w:divBdr>
            </w:div>
            <w:div w:id="1854417913">
              <w:marLeft w:val="0"/>
              <w:marRight w:val="0"/>
              <w:marTop w:val="0"/>
              <w:marBottom w:val="0"/>
              <w:divBdr>
                <w:top w:val="none" w:sz="0" w:space="0" w:color="auto"/>
                <w:left w:val="none" w:sz="0" w:space="0" w:color="auto"/>
                <w:bottom w:val="none" w:sz="0" w:space="0" w:color="auto"/>
                <w:right w:val="none" w:sz="0" w:space="0" w:color="auto"/>
              </w:divBdr>
            </w:div>
            <w:div w:id="1920210877">
              <w:marLeft w:val="0"/>
              <w:marRight w:val="0"/>
              <w:marTop w:val="0"/>
              <w:marBottom w:val="0"/>
              <w:divBdr>
                <w:top w:val="none" w:sz="0" w:space="0" w:color="auto"/>
                <w:left w:val="none" w:sz="0" w:space="0" w:color="auto"/>
                <w:bottom w:val="none" w:sz="0" w:space="0" w:color="auto"/>
                <w:right w:val="none" w:sz="0" w:space="0" w:color="auto"/>
              </w:divBdr>
            </w:div>
            <w:div w:id="1289243279">
              <w:marLeft w:val="0"/>
              <w:marRight w:val="0"/>
              <w:marTop w:val="0"/>
              <w:marBottom w:val="0"/>
              <w:divBdr>
                <w:top w:val="none" w:sz="0" w:space="0" w:color="auto"/>
                <w:left w:val="none" w:sz="0" w:space="0" w:color="auto"/>
                <w:bottom w:val="none" w:sz="0" w:space="0" w:color="auto"/>
                <w:right w:val="none" w:sz="0" w:space="0" w:color="auto"/>
              </w:divBdr>
            </w:div>
            <w:div w:id="1552880788">
              <w:marLeft w:val="0"/>
              <w:marRight w:val="0"/>
              <w:marTop w:val="0"/>
              <w:marBottom w:val="0"/>
              <w:divBdr>
                <w:top w:val="none" w:sz="0" w:space="0" w:color="auto"/>
                <w:left w:val="none" w:sz="0" w:space="0" w:color="auto"/>
                <w:bottom w:val="none" w:sz="0" w:space="0" w:color="auto"/>
                <w:right w:val="none" w:sz="0" w:space="0" w:color="auto"/>
              </w:divBdr>
            </w:div>
            <w:div w:id="2006472364">
              <w:marLeft w:val="0"/>
              <w:marRight w:val="0"/>
              <w:marTop w:val="0"/>
              <w:marBottom w:val="0"/>
              <w:divBdr>
                <w:top w:val="none" w:sz="0" w:space="0" w:color="auto"/>
                <w:left w:val="none" w:sz="0" w:space="0" w:color="auto"/>
                <w:bottom w:val="none" w:sz="0" w:space="0" w:color="auto"/>
                <w:right w:val="none" w:sz="0" w:space="0" w:color="auto"/>
              </w:divBdr>
            </w:div>
            <w:div w:id="762534516">
              <w:marLeft w:val="0"/>
              <w:marRight w:val="0"/>
              <w:marTop w:val="0"/>
              <w:marBottom w:val="0"/>
              <w:divBdr>
                <w:top w:val="none" w:sz="0" w:space="0" w:color="auto"/>
                <w:left w:val="none" w:sz="0" w:space="0" w:color="auto"/>
                <w:bottom w:val="none" w:sz="0" w:space="0" w:color="auto"/>
                <w:right w:val="none" w:sz="0" w:space="0" w:color="auto"/>
              </w:divBdr>
            </w:div>
            <w:div w:id="920262490">
              <w:marLeft w:val="0"/>
              <w:marRight w:val="0"/>
              <w:marTop w:val="0"/>
              <w:marBottom w:val="0"/>
              <w:divBdr>
                <w:top w:val="none" w:sz="0" w:space="0" w:color="auto"/>
                <w:left w:val="none" w:sz="0" w:space="0" w:color="auto"/>
                <w:bottom w:val="none" w:sz="0" w:space="0" w:color="auto"/>
                <w:right w:val="none" w:sz="0" w:space="0" w:color="auto"/>
              </w:divBdr>
            </w:div>
            <w:div w:id="1852183330">
              <w:marLeft w:val="0"/>
              <w:marRight w:val="0"/>
              <w:marTop w:val="0"/>
              <w:marBottom w:val="0"/>
              <w:divBdr>
                <w:top w:val="none" w:sz="0" w:space="0" w:color="auto"/>
                <w:left w:val="none" w:sz="0" w:space="0" w:color="auto"/>
                <w:bottom w:val="none" w:sz="0" w:space="0" w:color="auto"/>
                <w:right w:val="none" w:sz="0" w:space="0" w:color="auto"/>
              </w:divBdr>
            </w:div>
            <w:div w:id="494414581">
              <w:marLeft w:val="0"/>
              <w:marRight w:val="0"/>
              <w:marTop w:val="0"/>
              <w:marBottom w:val="0"/>
              <w:divBdr>
                <w:top w:val="none" w:sz="0" w:space="0" w:color="auto"/>
                <w:left w:val="none" w:sz="0" w:space="0" w:color="auto"/>
                <w:bottom w:val="none" w:sz="0" w:space="0" w:color="auto"/>
                <w:right w:val="none" w:sz="0" w:space="0" w:color="auto"/>
              </w:divBdr>
            </w:div>
            <w:div w:id="141820675">
              <w:marLeft w:val="0"/>
              <w:marRight w:val="0"/>
              <w:marTop w:val="0"/>
              <w:marBottom w:val="0"/>
              <w:divBdr>
                <w:top w:val="none" w:sz="0" w:space="0" w:color="auto"/>
                <w:left w:val="none" w:sz="0" w:space="0" w:color="auto"/>
                <w:bottom w:val="none" w:sz="0" w:space="0" w:color="auto"/>
                <w:right w:val="none" w:sz="0" w:space="0" w:color="auto"/>
              </w:divBdr>
            </w:div>
            <w:div w:id="447626114">
              <w:marLeft w:val="0"/>
              <w:marRight w:val="0"/>
              <w:marTop w:val="0"/>
              <w:marBottom w:val="0"/>
              <w:divBdr>
                <w:top w:val="none" w:sz="0" w:space="0" w:color="auto"/>
                <w:left w:val="none" w:sz="0" w:space="0" w:color="auto"/>
                <w:bottom w:val="none" w:sz="0" w:space="0" w:color="auto"/>
                <w:right w:val="none" w:sz="0" w:space="0" w:color="auto"/>
              </w:divBdr>
            </w:div>
            <w:div w:id="198018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764704">
      <w:bodyDiv w:val="1"/>
      <w:marLeft w:val="0"/>
      <w:marRight w:val="0"/>
      <w:marTop w:val="0"/>
      <w:marBottom w:val="0"/>
      <w:divBdr>
        <w:top w:val="none" w:sz="0" w:space="0" w:color="auto"/>
        <w:left w:val="none" w:sz="0" w:space="0" w:color="auto"/>
        <w:bottom w:val="none" w:sz="0" w:space="0" w:color="auto"/>
        <w:right w:val="none" w:sz="0" w:space="0" w:color="auto"/>
      </w:divBdr>
      <w:divsChild>
        <w:div w:id="1278441708">
          <w:marLeft w:val="0"/>
          <w:marRight w:val="0"/>
          <w:marTop w:val="0"/>
          <w:marBottom w:val="0"/>
          <w:divBdr>
            <w:top w:val="none" w:sz="0" w:space="0" w:color="auto"/>
            <w:left w:val="none" w:sz="0" w:space="0" w:color="auto"/>
            <w:bottom w:val="none" w:sz="0" w:space="0" w:color="auto"/>
            <w:right w:val="none" w:sz="0" w:space="0" w:color="auto"/>
          </w:divBdr>
        </w:div>
        <w:div w:id="632519592">
          <w:marLeft w:val="0"/>
          <w:marRight w:val="0"/>
          <w:marTop w:val="0"/>
          <w:marBottom w:val="0"/>
          <w:divBdr>
            <w:top w:val="none" w:sz="0" w:space="0" w:color="auto"/>
            <w:left w:val="none" w:sz="0" w:space="0" w:color="auto"/>
            <w:bottom w:val="none" w:sz="0" w:space="0" w:color="auto"/>
            <w:right w:val="none" w:sz="0" w:space="0" w:color="auto"/>
          </w:divBdr>
        </w:div>
      </w:divsChild>
    </w:div>
    <w:div w:id="354160389">
      <w:bodyDiv w:val="1"/>
      <w:marLeft w:val="0"/>
      <w:marRight w:val="0"/>
      <w:marTop w:val="0"/>
      <w:marBottom w:val="0"/>
      <w:divBdr>
        <w:top w:val="none" w:sz="0" w:space="0" w:color="auto"/>
        <w:left w:val="none" w:sz="0" w:space="0" w:color="auto"/>
        <w:bottom w:val="none" w:sz="0" w:space="0" w:color="auto"/>
        <w:right w:val="none" w:sz="0" w:space="0" w:color="auto"/>
      </w:divBdr>
      <w:divsChild>
        <w:div w:id="547691220">
          <w:marLeft w:val="0"/>
          <w:marRight w:val="0"/>
          <w:marTop w:val="0"/>
          <w:marBottom w:val="0"/>
          <w:divBdr>
            <w:top w:val="none" w:sz="0" w:space="0" w:color="auto"/>
            <w:left w:val="none" w:sz="0" w:space="0" w:color="auto"/>
            <w:bottom w:val="none" w:sz="0" w:space="0" w:color="auto"/>
            <w:right w:val="none" w:sz="0" w:space="0" w:color="auto"/>
          </w:divBdr>
        </w:div>
        <w:div w:id="1037660278">
          <w:marLeft w:val="0"/>
          <w:marRight w:val="0"/>
          <w:marTop w:val="0"/>
          <w:marBottom w:val="0"/>
          <w:divBdr>
            <w:top w:val="none" w:sz="0" w:space="0" w:color="auto"/>
            <w:left w:val="none" w:sz="0" w:space="0" w:color="auto"/>
            <w:bottom w:val="none" w:sz="0" w:space="0" w:color="auto"/>
            <w:right w:val="none" w:sz="0" w:space="0" w:color="auto"/>
          </w:divBdr>
        </w:div>
      </w:divsChild>
    </w:div>
    <w:div w:id="354507215">
      <w:bodyDiv w:val="1"/>
      <w:marLeft w:val="0"/>
      <w:marRight w:val="0"/>
      <w:marTop w:val="0"/>
      <w:marBottom w:val="0"/>
      <w:divBdr>
        <w:top w:val="none" w:sz="0" w:space="0" w:color="auto"/>
        <w:left w:val="none" w:sz="0" w:space="0" w:color="auto"/>
        <w:bottom w:val="none" w:sz="0" w:space="0" w:color="auto"/>
        <w:right w:val="none" w:sz="0" w:space="0" w:color="auto"/>
      </w:divBdr>
      <w:divsChild>
        <w:div w:id="1073359738">
          <w:marLeft w:val="0"/>
          <w:marRight w:val="0"/>
          <w:marTop w:val="0"/>
          <w:marBottom w:val="0"/>
          <w:divBdr>
            <w:top w:val="none" w:sz="0" w:space="0" w:color="auto"/>
            <w:left w:val="none" w:sz="0" w:space="0" w:color="auto"/>
            <w:bottom w:val="none" w:sz="0" w:space="0" w:color="auto"/>
            <w:right w:val="none" w:sz="0" w:space="0" w:color="auto"/>
          </w:divBdr>
        </w:div>
        <w:div w:id="1916742562">
          <w:marLeft w:val="0"/>
          <w:marRight w:val="0"/>
          <w:marTop w:val="0"/>
          <w:marBottom w:val="0"/>
          <w:divBdr>
            <w:top w:val="none" w:sz="0" w:space="0" w:color="auto"/>
            <w:left w:val="none" w:sz="0" w:space="0" w:color="auto"/>
            <w:bottom w:val="none" w:sz="0" w:space="0" w:color="auto"/>
            <w:right w:val="none" w:sz="0" w:space="0" w:color="auto"/>
          </w:divBdr>
        </w:div>
        <w:div w:id="1828400364">
          <w:marLeft w:val="0"/>
          <w:marRight w:val="0"/>
          <w:marTop w:val="0"/>
          <w:marBottom w:val="0"/>
          <w:divBdr>
            <w:top w:val="none" w:sz="0" w:space="0" w:color="auto"/>
            <w:left w:val="none" w:sz="0" w:space="0" w:color="auto"/>
            <w:bottom w:val="none" w:sz="0" w:space="0" w:color="auto"/>
            <w:right w:val="none" w:sz="0" w:space="0" w:color="auto"/>
          </w:divBdr>
        </w:div>
        <w:div w:id="1726680872">
          <w:marLeft w:val="0"/>
          <w:marRight w:val="0"/>
          <w:marTop w:val="0"/>
          <w:marBottom w:val="0"/>
          <w:divBdr>
            <w:top w:val="none" w:sz="0" w:space="0" w:color="auto"/>
            <w:left w:val="none" w:sz="0" w:space="0" w:color="auto"/>
            <w:bottom w:val="none" w:sz="0" w:space="0" w:color="auto"/>
            <w:right w:val="none" w:sz="0" w:space="0" w:color="auto"/>
          </w:divBdr>
        </w:div>
        <w:div w:id="1903978796">
          <w:marLeft w:val="0"/>
          <w:marRight w:val="0"/>
          <w:marTop w:val="0"/>
          <w:marBottom w:val="0"/>
          <w:divBdr>
            <w:top w:val="none" w:sz="0" w:space="0" w:color="auto"/>
            <w:left w:val="none" w:sz="0" w:space="0" w:color="auto"/>
            <w:bottom w:val="none" w:sz="0" w:space="0" w:color="auto"/>
            <w:right w:val="none" w:sz="0" w:space="0" w:color="auto"/>
          </w:divBdr>
        </w:div>
        <w:div w:id="1547370695">
          <w:marLeft w:val="0"/>
          <w:marRight w:val="0"/>
          <w:marTop w:val="0"/>
          <w:marBottom w:val="0"/>
          <w:divBdr>
            <w:top w:val="none" w:sz="0" w:space="0" w:color="auto"/>
            <w:left w:val="none" w:sz="0" w:space="0" w:color="auto"/>
            <w:bottom w:val="none" w:sz="0" w:space="0" w:color="auto"/>
            <w:right w:val="none" w:sz="0" w:space="0" w:color="auto"/>
          </w:divBdr>
        </w:div>
        <w:div w:id="1416854333">
          <w:marLeft w:val="0"/>
          <w:marRight w:val="0"/>
          <w:marTop w:val="0"/>
          <w:marBottom w:val="0"/>
          <w:divBdr>
            <w:top w:val="none" w:sz="0" w:space="0" w:color="auto"/>
            <w:left w:val="none" w:sz="0" w:space="0" w:color="auto"/>
            <w:bottom w:val="none" w:sz="0" w:space="0" w:color="auto"/>
            <w:right w:val="none" w:sz="0" w:space="0" w:color="auto"/>
          </w:divBdr>
        </w:div>
        <w:div w:id="134565358">
          <w:marLeft w:val="0"/>
          <w:marRight w:val="0"/>
          <w:marTop w:val="0"/>
          <w:marBottom w:val="0"/>
          <w:divBdr>
            <w:top w:val="none" w:sz="0" w:space="0" w:color="auto"/>
            <w:left w:val="none" w:sz="0" w:space="0" w:color="auto"/>
            <w:bottom w:val="none" w:sz="0" w:space="0" w:color="auto"/>
            <w:right w:val="none" w:sz="0" w:space="0" w:color="auto"/>
          </w:divBdr>
        </w:div>
        <w:div w:id="945162988">
          <w:marLeft w:val="0"/>
          <w:marRight w:val="0"/>
          <w:marTop w:val="0"/>
          <w:marBottom w:val="0"/>
          <w:divBdr>
            <w:top w:val="none" w:sz="0" w:space="0" w:color="auto"/>
            <w:left w:val="none" w:sz="0" w:space="0" w:color="auto"/>
            <w:bottom w:val="none" w:sz="0" w:space="0" w:color="auto"/>
            <w:right w:val="none" w:sz="0" w:space="0" w:color="auto"/>
          </w:divBdr>
        </w:div>
        <w:div w:id="2061853484">
          <w:marLeft w:val="0"/>
          <w:marRight w:val="0"/>
          <w:marTop w:val="0"/>
          <w:marBottom w:val="0"/>
          <w:divBdr>
            <w:top w:val="none" w:sz="0" w:space="0" w:color="auto"/>
            <w:left w:val="none" w:sz="0" w:space="0" w:color="auto"/>
            <w:bottom w:val="none" w:sz="0" w:space="0" w:color="auto"/>
            <w:right w:val="none" w:sz="0" w:space="0" w:color="auto"/>
          </w:divBdr>
        </w:div>
        <w:div w:id="610085549">
          <w:marLeft w:val="0"/>
          <w:marRight w:val="0"/>
          <w:marTop w:val="0"/>
          <w:marBottom w:val="0"/>
          <w:divBdr>
            <w:top w:val="none" w:sz="0" w:space="0" w:color="auto"/>
            <w:left w:val="none" w:sz="0" w:space="0" w:color="auto"/>
            <w:bottom w:val="none" w:sz="0" w:space="0" w:color="auto"/>
            <w:right w:val="none" w:sz="0" w:space="0" w:color="auto"/>
          </w:divBdr>
        </w:div>
        <w:div w:id="1063061877">
          <w:marLeft w:val="0"/>
          <w:marRight w:val="0"/>
          <w:marTop w:val="0"/>
          <w:marBottom w:val="0"/>
          <w:divBdr>
            <w:top w:val="none" w:sz="0" w:space="0" w:color="auto"/>
            <w:left w:val="none" w:sz="0" w:space="0" w:color="auto"/>
            <w:bottom w:val="none" w:sz="0" w:space="0" w:color="auto"/>
            <w:right w:val="none" w:sz="0" w:space="0" w:color="auto"/>
          </w:divBdr>
        </w:div>
        <w:div w:id="1515656342">
          <w:marLeft w:val="0"/>
          <w:marRight w:val="0"/>
          <w:marTop w:val="0"/>
          <w:marBottom w:val="0"/>
          <w:divBdr>
            <w:top w:val="none" w:sz="0" w:space="0" w:color="auto"/>
            <w:left w:val="none" w:sz="0" w:space="0" w:color="auto"/>
            <w:bottom w:val="none" w:sz="0" w:space="0" w:color="auto"/>
            <w:right w:val="none" w:sz="0" w:space="0" w:color="auto"/>
          </w:divBdr>
        </w:div>
        <w:div w:id="1324353117">
          <w:marLeft w:val="0"/>
          <w:marRight w:val="0"/>
          <w:marTop w:val="0"/>
          <w:marBottom w:val="0"/>
          <w:divBdr>
            <w:top w:val="none" w:sz="0" w:space="0" w:color="auto"/>
            <w:left w:val="none" w:sz="0" w:space="0" w:color="auto"/>
            <w:bottom w:val="none" w:sz="0" w:space="0" w:color="auto"/>
            <w:right w:val="none" w:sz="0" w:space="0" w:color="auto"/>
          </w:divBdr>
        </w:div>
        <w:div w:id="364600449">
          <w:marLeft w:val="0"/>
          <w:marRight w:val="0"/>
          <w:marTop w:val="0"/>
          <w:marBottom w:val="0"/>
          <w:divBdr>
            <w:top w:val="none" w:sz="0" w:space="0" w:color="auto"/>
            <w:left w:val="none" w:sz="0" w:space="0" w:color="auto"/>
            <w:bottom w:val="none" w:sz="0" w:space="0" w:color="auto"/>
            <w:right w:val="none" w:sz="0" w:space="0" w:color="auto"/>
          </w:divBdr>
        </w:div>
        <w:div w:id="1824927975">
          <w:marLeft w:val="0"/>
          <w:marRight w:val="0"/>
          <w:marTop w:val="0"/>
          <w:marBottom w:val="0"/>
          <w:divBdr>
            <w:top w:val="none" w:sz="0" w:space="0" w:color="auto"/>
            <w:left w:val="none" w:sz="0" w:space="0" w:color="auto"/>
            <w:bottom w:val="none" w:sz="0" w:space="0" w:color="auto"/>
            <w:right w:val="none" w:sz="0" w:space="0" w:color="auto"/>
          </w:divBdr>
        </w:div>
        <w:div w:id="301888503">
          <w:marLeft w:val="0"/>
          <w:marRight w:val="0"/>
          <w:marTop w:val="0"/>
          <w:marBottom w:val="0"/>
          <w:divBdr>
            <w:top w:val="none" w:sz="0" w:space="0" w:color="auto"/>
            <w:left w:val="none" w:sz="0" w:space="0" w:color="auto"/>
            <w:bottom w:val="none" w:sz="0" w:space="0" w:color="auto"/>
            <w:right w:val="none" w:sz="0" w:space="0" w:color="auto"/>
          </w:divBdr>
        </w:div>
        <w:div w:id="2141074836">
          <w:marLeft w:val="0"/>
          <w:marRight w:val="0"/>
          <w:marTop w:val="0"/>
          <w:marBottom w:val="0"/>
          <w:divBdr>
            <w:top w:val="none" w:sz="0" w:space="0" w:color="auto"/>
            <w:left w:val="none" w:sz="0" w:space="0" w:color="auto"/>
            <w:bottom w:val="none" w:sz="0" w:space="0" w:color="auto"/>
            <w:right w:val="none" w:sz="0" w:space="0" w:color="auto"/>
          </w:divBdr>
        </w:div>
      </w:divsChild>
    </w:div>
    <w:div w:id="354577613">
      <w:bodyDiv w:val="1"/>
      <w:marLeft w:val="0"/>
      <w:marRight w:val="0"/>
      <w:marTop w:val="0"/>
      <w:marBottom w:val="0"/>
      <w:divBdr>
        <w:top w:val="none" w:sz="0" w:space="0" w:color="auto"/>
        <w:left w:val="none" w:sz="0" w:space="0" w:color="auto"/>
        <w:bottom w:val="none" w:sz="0" w:space="0" w:color="auto"/>
        <w:right w:val="none" w:sz="0" w:space="0" w:color="auto"/>
      </w:divBdr>
      <w:divsChild>
        <w:div w:id="117526235">
          <w:marLeft w:val="0"/>
          <w:marRight w:val="0"/>
          <w:marTop w:val="0"/>
          <w:marBottom w:val="0"/>
          <w:divBdr>
            <w:top w:val="none" w:sz="0" w:space="0" w:color="auto"/>
            <w:left w:val="none" w:sz="0" w:space="0" w:color="auto"/>
            <w:bottom w:val="none" w:sz="0" w:space="0" w:color="auto"/>
            <w:right w:val="none" w:sz="0" w:space="0" w:color="auto"/>
          </w:divBdr>
        </w:div>
        <w:div w:id="1013730243">
          <w:marLeft w:val="0"/>
          <w:marRight w:val="0"/>
          <w:marTop w:val="0"/>
          <w:marBottom w:val="0"/>
          <w:divBdr>
            <w:top w:val="none" w:sz="0" w:space="0" w:color="auto"/>
            <w:left w:val="none" w:sz="0" w:space="0" w:color="auto"/>
            <w:bottom w:val="none" w:sz="0" w:space="0" w:color="auto"/>
            <w:right w:val="none" w:sz="0" w:space="0" w:color="auto"/>
          </w:divBdr>
        </w:div>
      </w:divsChild>
    </w:div>
    <w:div w:id="362753651">
      <w:bodyDiv w:val="1"/>
      <w:marLeft w:val="0"/>
      <w:marRight w:val="0"/>
      <w:marTop w:val="0"/>
      <w:marBottom w:val="0"/>
      <w:divBdr>
        <w:top w:val="none" w:sz="0" w:space="0" w:color="auto"/>
        <w:left w:val="none" w:sz="0" w:space="0" w:color="auto"/>
        <w:bottom w:val="none" w:sz="0" w:space="0" w:color="auto"/>
        <w:right w:val="none" w:sz="0" w:space="0" w:color="auto"/>
      </w:divBdr>
      <w:divsChild>
        <w:div w:id="1385256006">
          <w:marLeft w:val="0"/>
          <w:marRight w:val="0"/>
          <w:marTop w:val="0"/>
          <w:marBottom w:val="0"/>
          <w:divBdr>
            <w:top w:val="none" w:sz="0" w:space="0" w:color="auto"/>
            <w:left w:val="none" w:sz="0" w:space="0" w:color="auto"/>
            <w:bottom w:val="none" w:sz="0" w:space="0" w:color="auto"/>
            <w:right w:val="none" w:sz="0" w:space="0" w:color="auto"/>
          </w:divBdr>
        </w:div>
        <w:div w:id="420105859">
          <w:marLeft w:val="0"/>
          <w:marRight w:val="0"/>
          <w:marTop w:val="0"/>
          <w:marBottom w:val="0"/>
          <w:divBdr>
            <w:top w:val="none" w:sz="0" w:space="0" w:color="auto"/>
            <w:left w:val="none" w:sz="0" w:space="0" w:color="auto"/>
            <w:bottom w:val="none" w:sz="0" w:space="0" w:color="auto"/>
            <w:right w:val="none" w:sz="0" w:space="0" w:color="auto"/>
          </w:divBdr>
        </w:div>
      </w:divsChild>
    </w:div>
    <w:div w:id="420835169">
      <w:bodyDiv w:val="1"/>
      <w:marLeft w:val="0"/>
      <w:marRight w:val="0"/>
      <w:marTop w:val="0"/>
      <w:marBottom w:val="0"/>
      <w:divBdr>
        <w:top w:val="none" w:sz="0" w:space="0" w:color="auto"/>
        <w:left w:val="none" w:sz="0" w:space="0" w:color="auto"/>
        <w:bottom w:val="none" w:sz="0" w:space="0" w:color="auto"/>
        <w:right w:val="none" w:sz="0" w:space="0" w:color="auto"/>
      </w:divBdr>
    </w:div>
    <w:div w:id="479733691">
      <w:bodyDiv w:val="1"/>
      <w:marLeft w:val="0"/>
      <w:marRight w:val="0"/>
      <w:marTop w:val="0"/>
      <w:marBottom w:val="0"/>
      <w:divBdr>
        <w:top w:val="none" w:sz="0" w:space="0" w:color="auto"/>
        <w:left w:val="none" w:sz="0" w:space="0" w:color="auto"/>
        <w:bottom w:val="none" w:sz="0" w:space="0" w:color="auto"/>
        <w:right w:val="none" w:sz="0" w:space="0" w:color="auto"/>
      </w:divBdr>
      <w:divsChild>
        <w:div w:id="1808236418">
          <w:marLeft w:val="0"/>
          <w:marRight w:val="0"/>
          <w:marTop w:val="0"/>
          <w:marBottom w:val="0"/>
          <w:divBdr>
            <w:top w:val="none" w:sz="0" w:space="0" w:color="auto"/>
            <w:left w:val="none" w:sz="0" w:space="0" w:color="auto"/>
            <w:bottom w:val="none" w:sz="0" w:space="0" w:color="auto"/>
            <w:right w:val="none" w:sz="0" w:space="0" w:color="auto"/>
          </w:divBdr>
        </w:div>
        <w:div w:id="1347711259">
          <w:marLeft w:val="0"/>
          <w:marRight w:val="0"/>
          <w:marTop w:val="0"/>
          <w:marBottom w:val="0"/>
          <w:divBdr>
            <w:top w:val="none" w:sz="0" w:space="0" w:color="auto"/>
            <w:left w:val="none" w:sz="0" w:space="0" w:color="auto"/>
            <w:bottom w:val="none" w:sz="0" w:space="0" w:color="auto"/>
            <w:right w:val="none" w:sz="0" w:space="0" w:color="auto"/>
          </w:divBdr>
        </w:div>
        <w:div w:id="1272857082">
          <w:marLeft w:val="0"/>
          <w:marRight w:val="0"/>
          <w:marTop w:val="0"/>
          <w:marBottom w:val="0"/>
          <w:divBdr>
            <w:top w:val="none" w:sz="0" w:space="0" w:color="auto"/>
            <w:left w:val="none" w:sz="0" w:space="0" w:color="auto"/>
            <w:bottom w:val="none" w:sz="0" w:space="0" w:color="auto"/>
            <w:right w:val="none" w:sz="0" w:space="0" w:color="auto"/>
          </w:divBdr>
        </w:div>
        <w:div w:id="1065298114">
          <w:marLeft w:val="0"/>
          <w:marRight w:val="0"/>
          <w:marTop w:val="0"/>
          <w:marBottom w:val="0"/>
          <w:divBdr>
            <w:top w:val="none" w:sz="0" w:space="0" w:color="auto"/>
            <w:left w:val="none" w:sz="0" w:space="0" w:color="auto"/>
            <w:bottom w:val="none" w:sz="0" w:space="0" w:color="auto"/>
            <w:right w:val="none" w:sz="0" w:space="0" w:color="auto"/>
          </w:divBdr>
        </w:div>
        <w:div w:id="477459280">
          <w:marLeft w:val="0"/>
          <w:marRight w:val="0"/>
          <w:marTop w:val="0"/>
          <w:marBottom w:val="0"/>
          <w:divBdr>
            <w:top w:val="none" w:sz="0" w:space="0" w:color="auto"/>
            <w:left w:val="none" w:sz="0" w:space="0" w:color="auto"/>
            <w:bottom w:val="none" w:sz="0" w:space="0" w:color="auto"/>
            <w:right w:val="none" w:sz="0" w:space="0" w:color="auto"/>
          </w:divBdr>
        </w:div>
        <w:div w:id="1799684907">
          <w:marLeft w:val="0"/>
          <w:marRight w:val="0"/>
          <w:marTop w:val="0"/>
          <w:marBottom w:val="0"/>
          <w:divBdr>
            <w:top w:val="none" w:sz="0" w:space="0" w:color="auto"/>
            <w:left w:val="none" w:sz="0" w:space="0" w:color="auto"/>
            <w:bottom w:val="none" w:sz="0" w:space="0" w:color="auto"/>
            <w:right w:val="none" w:sz="0" w:space="0" w:color="auto"/>
          </w:divBdr>
        </w:div>
        <w:div w:id="398478819">
          <w:marLeft w:val="0"/>
          <w:marRight w:val="0"/>
          <w:marTop w:val="0"/>
          <w:marBottom w:val="0"/>
          <w:divBdr>
            <w:top w:val="none" w:sz="0" w:space="0" w:color="auto"/>
            <w:left w:val="none" w:sz="0" w:space="0" w:color="auto"/>
            <w:bottom w:val="none" w:sz="0" w:space="0" w:color="auto"/>
            <w:right w:val="none" w:sz="0" w:space="0" w:color="auto"/>
          </w:divBdr>
        </w:div>
        <w:div w:id="756754399">
          <w:marLeft w:val="0"/>
          <w:marRight w:val="0"/>
          <w:marTop w:val="0"/>
          <w:marBottom w:val="0"/>
          <w:divBdr>
            <w:top w:val="none" w:sz="0" w:space="0" w:color="auto"/>
            <w:left w:val="none" w:sz="0" w:space="0" w:color="auto"/>
            <w:bottom w:val="none" w:sz="0" w:space="0" w:color="auto"/>
            <w:right w:val="none" w:sz="0" w:space="0" w:color="auto"/>
          </w:divBdr>
        </w:div>
      </w:divsChild>
    </w:div>
    <w:div w:id="642008359">
      <w:bodyDiv w:val="1"/>
      <w:marLeft w:val="0"/>
      <w:marRight w:val="0"/>
      <w:marTop w:val="0"/>
      <w:marBottom w:val="0"/>
      <w:divBdr>
        <w:top w:val="none" w:sz="0" w:space="0" w:color="auto"/>
        <w:left w:val="none" w:sz="0" w:space="0" w:color="auto"/>
        <w:bottom w:val="none" w:sz="0" w:space="0" w:color="auto"/>
        <w:right w:val="none" w:sz="0" w:space="0" w:color="auto"/>
      </w:divBdr>
    </w:div>
    <w:div w:id="897934489">
      <w:bodyDiv w:val="1"/>
      <w:marLeft w:val="0"/>
      <w:marRight w:val="0"/>
      <w:marTop w:val="0"/>
      <w:marBottom w:val="0"/>
      <w:divBdr>
        <w:top w:val="none" w:sz="0" w:space="0" w:color="auto"/>
        <w:left w:val="none" w:sz="0" w:space="0" w:color="auto"/>
        <w:bottom w:val="none" w:sz="0" w:space="0" w:color="auto"/>
        <w:right w:val="none" w:sz="0" w:space="0" w:color="auto"/>
      </w:divBdr>
      <w:divsChild>
        <w:div w:id="1422410332">
          <w:marLeft w:val="0"/>
          <w:marRight w:val="0"/>
          <w:marTop w:val="0"/>
          <w:marBottom w:val="0"/>
          <w:divBdr>
            <w:top w:val="none" w:sz="0" w:space="0" w:color="auto"/>
            <w:left w:val="none" w:sz="0" w:space="0" w:color="auto"/>
            <w:bottom w:val="none" w:sz="0" w:space="0" w:color="auto"/>
            <w:right w:val="none" w:sz="0" w:space="0" w:color="auto"/>
          </w:divBdr>
        </w:div>
        <w:div w:id="1767922605">
          <w:marLeft w:val="0"/>
          <w:marRight w:val="0"/>
          <w:marTop w:val="0"/>
          <w:marBottom w:val="0"/>
          <w:divBdr>
            <w:top w:val="none" w:sz="0" w:space="0" w:color="auto"/>
            <w:left w:val="none" w:sz="0" w:space="0" w:color="auto"/>
            <w:bottom w:val="none" w:sz="0" w:space="0" w:color="auto"/>
            <w:right w:val="none" w:sz="0" w:space="0" w:color="auto"/>
          </w:divBdr>
        </w:div>
        <w:div w:id="340205183">
          <w:marLeft w:val="0"/>
          <w:marRight w:val="0"/>
          <w:marTop w:val="0"/>
          <w:marBottom w:val="0"/>
          <w:divBdr>
            <w:top w:val="none" w:sz="0" w:space="0" w:color="auto"/>
            <w:left w:val="none" w:sz="0" w:space="0" w:color="auto"/>
            <w:bottom w:val="none" w:sz="0" w:space="0" w:color="auto"/>
            <w:right w:val="none" w:sz="0" w:space="0" w:color="auto"/>
          </w:divBdr>
        </w:div>
        <w:div w:id="1906837733">
          <w:marLeft w:val="0"/>
          <w:marRight w:val="0"/>
          <w:marTop w:val="0"/>
          <w:marBottom w:val="0"/>
          <w:divBdr>
            <w:top w:val="none" w:sz="0" w:space="0" w:color="auto"/>
            <w:left w:val="none" w:sz="0" w:space="0" w:color="auto"/>
            <w:bottom w:val="none" w:sz="0" w:space="0" w:color="auto"/>
            <w:right w:val="none" w:sz="0" w:space="0" w:color="auto"/>
          </w:divBdr>
        </w:div>
        <w:div w:id="964505722">
          <w:marLeft w:val="0"/>
          <w:marRight w:val="0"/>
          <w:marTop w:val="0"/>
          <w:marBottom w:val="0"/>
          <w:divBdr>
            <w:top w:val="none" w:sz="0" w:space="0" w:color="auto"/>
            <w:left w:val="none" w:sz="0" w:space="0" w:color="auto"/>
            <w:bottom w:val="none" w:sz="0" w:space="0" w:color="auto"/>
            <w:right w:val="none" w:sz="0" w:space="0" w:color="auto"/>
          </w:divBdr>
        </w:div>
        <w:div w:id="1102335553">
          <w:marLeft w:val="0"/>
          <w:marRight w:val="0"/>
          <w:marTop w:val="0"/>
          <w:marBottom w:val="0"/>
          <w:divBdr>
            <w:top w:val="none" w:sz="0" w:space="0" w:color="auto"/>
            <w:left w:val="none" w:sz="0" w:space="0" w:color="auto"/>
            <w:bottom w:val="none" w:sz="0" w:space="0" w:color="auto"/>
            <w:right w:val="none" w:sz="0" w:space="0" w:color="auto"/>
          </w:divBdr>
        </w:div>
        <w:div w:id="778574081">
          <w:marLeft w:val="0"/>
          <w:marRight w:val="0"/>
          <w:marTop w:val="0"/>
          <w:marBottom w:val="0"/>
          <w:divBdr>
            <w:top w:val="none" w:sz="0" w:space="0" w:color="auto"/>
            <w:left w:val="none" w:sz="0" w:space="0" w:color="auto"/>
            <w:bottom w:val="none" w:sz="0" w:space="0" w:color="auto"/>
            <w:right w:val="none" w:sz="0" w:space="0" w:color="auto"/>
          </w:divBdr>
        </w:div>
        <w:div w:id="1463424957">
          <w:marLeft w:val="0"/>
          <w:marRight w:val="0"/>
          <w:marTop w:val="0"/>
          <w:marBottom w:val="0"/>
          <w:divBdr>
            <w:top w:val="none" w:sz="0" w:space="0" w:color="auto"/>
            <w:left w:val="none" w:sz="0" w:space="0" w:color="auto"/>
            <w:bottom w:val="none" w:sz="0" w:space="0" w:color="auto"/>
            <w:right w:val="none" w:sz="0" w:space="0" w:color="auto"/>
          </w:divBdr>
        </w:div>
        <w:div w:id="1167404018">
          <w:marLeft w:val="0"/>
          <w:marRight w:val="0"/>
          <w:marTop w:val="0"/>
          <w:marBottom w:val="0"/>
          <w:divBdr>
            <w:top w:val="none" w:sz="0" w:space="0" w:color="auto"/>
            <w:left w:val="none" w:sz="0" w:space="0" w:color="auto"/>
            <w:bottom w:val="none" w:sz="0" w:space="0" w:color="auto"/>
            <w:right w:val="none" w:sz="0" w:space="0" w:color="auto"/>
          </w:divBdr>
        </w:div>
        <w:div w:id="1737511363">
          <w:marLeft w:val="0"/>
          <w:marRight w:val="0"/>
          <w:marTop w:val="0"/>
          <w:marBottom w:val="0"/>
          <w:divBdr>
            <w:top w:val="none" w:sz="0" w:space="0" w:color="auto"/>
            <w:left w:val="none" w:sz="0" w:space="0" w:color="auto"/>
            <w:bottom w:val="none" w:sz="0" w:space="0" w:color="auto"/>
            <w:right w:val="none" w:sz="0" w:space="0" w:color="auto"/>
          </w:divBdr>
        </w:div>
      </w:divsChild>
    </w:div>
    <w:div w:id="1203060758">
      <w:bodyDiv w:val="1"/>
      <w:marLeft w:val="0"/>
      <w:marRight w:val="0"/>
      <w:marTop w:val="0"/>
      <w:marBottom w:val="0"/>
      <w:divBdr>
        <w:top w:val="none" w:sz="0" w:space="0" w:color="auto"/>
        <w:left w:val="none" w:sz="0" w:space="0" w:color="auto"/>
        <w:bottom w:val="none" w:sz="0" w:space="0" w:color="auto"/>
        <w:right w:val="none" w:sz="0" w:space="0" w:color="auto"/>
      </w:divBdr>
      <w:divsChild>
        <w:div w:id="1964188694">
          <w:marLeft w:val="0"/>
          <w:marRight w:val="0"/>
          <w:marTop w:val="0"/>
          <w:marBottom w:val="0"/>
          <w:divBdr>
            <w:top w:val="none" w:sz="0" w:space="0" w:color="auto"/>
            <w:left w:val="none" w:sz="0" w:space="0" w:color="auto"/>
            <w:bottom w:val="none" w:sz="0" w:space="0" w:color="auto"/>
            <w:right w:val="none" w:sz="0" w:space="0" w:color="auto"/>
          </w:divBdr>
        </w:div>
        <w:div w:id="56365983">
          <w:marLeft w:val="0"/>
          <w:marRight w:val="0"/>
          <w:marTop w:val="0"/>
          <w:marBottom w:val="0"/>
          <w:divBdr>
            <w:top w:val="none" w:sz="0" w:space="0" w:color="auto"/>
            <w:left w:val="none" w:sz="0" w:space="0" w:color="auto"/>
            <w:bottom w:val="none" w:sz="0" w:space="0" w:color="auto"/>
            <w:right w:val="none" w:sz="0" w:space="0" w:color="auto"/>
          </w:divBdr>
        </w:div>
      </w:divsChild>
    </w:div>
    <w:div w:id="1422994443">
      <w:bodyDiv w:val="1"/>
      <w:marLeft w:val="0"/>
      <w:marRight w:val="0"/>
      <w:marTop w:val="0"/>
      <w:marBottom w:val="0"/>
      <w:divBdr>
        <w:top w:val="none" w:sz="0" w:space="0" w:color="auto"/>
        <w:left w:val="none" w:sz="0" w:space="0" w:color="auto"/>
        <w:bottom w:val="none" w:sz="0" w:space="0" w:color="auto"/>
        <w:right w:val="none" w:sz="0" w:space="0" w:color="auto"/>
      </w:divBdr>
    </w:div>
    <w:div w:id="1479347497">
      <w:bodyDiv w:val="1"/>
      <w:marLeft w:val="0"/>
      <w:marRight w:val="0"/>
      <w:marTop w:val="0"/>
      <w:marBottom w:val="0"/>
      <w:divBdr>
        <w:top w:val="none" w:sz="0" w:space="0" w:color="auto"/>
        <w:left w:val="none" w:sz="0" w:space="0" w:color="auto"/>
        <w:bottom w:val="none" w:sz="0" w:space="0" w:color="auto"/>
        <w:right w:val="none" w:sz="0" w:space="0" w:color="auto"/>
      </w:divBdr>
      <w:divsChild>
        <w:div w:id="835607477">
          <w:marLeft w:val="0"/>
          <w:marRight w:val="0"/>
          <w:marTop w:val="0"/>
          <w:marBottom w:val="0"/>
          <w:divBdr>
            <w:top w:val="none" w:sz="0" w:space="0" w:color="auto"/>
            <w:left w:val="none" w:sz="0" w:space="0" w:color="auto"/>
            <w:bottom w:val="none" w:sz="0" w:space="0" w:color="auto"/>
            <w:right w:val="none" w:sz="0" w:space="0" w:color="auto"/>
          </w:divBdr>
        </w:div>
        <w:div w:id="1618100714">
          <w:marLeft w:val="0"/>
          <w:marRight w:val="0"/>
          <w:marTop w:val="0"/>
          <w:marBottom w:val="0"/>
          <w:divBdr>
            <w:top w:val="none" w:sz="0" w:space="0" w:color="auto"/>
            <w:left w:val="none" w:sz="0" w:space="0" w:color="auto"/>
            <w:bottom w:val="none" w:sz="0" w:space="0" w:color="auto"/>
            <w:right w:val="none" w:sz="0" w:space="0" w:color="auto"/>
          </w:divBdr>
        </w:div>
      </w:divsChild>
    </w:div>
    <w:div w:id="1734738913">
      <w:bodyDiv w:val="1"/>
      <w:marLeft w:val="0"/>
      <w:marRight w:val="0"/>
      <w:marTop w:val="0"/>
      <w:marBottom w:val="0"/>
      <w:divBdr>
        <w:top w:val="none" w:sz="0" w:space="0" w:color="auto"/>
        <w:left w:val="none" w:sz="0" w:space="0" w:color="auto"/>
        <w:bottom w:val="none" w:sz="0" w:space="0" w:color="auto"/>
        <w:right w:val="none" w:sz="0" w:space="0" w:color="auto"/>
      </w:divBdr>
    </w:div>
    <w:div w:id="1891502194">
      <w:bodyDiv w:val="1"/>
      <w:marLeft w:val="0"/>
      <w:marRight w:val="0"/>
      <w:marTop w:val="0"/>
      <w:marBottom w:val="0"/>
      <w:divBdr>
        <w:top w:val="none" w:sz="0" w:space="0" w:color="auto"/>
        <w:left w:val="none" w:sz="0" w:space="0" w:color="auto"/>
        <w:bottom w:val="none" w:sz="0" w:space="0" w:color="auto"/>
        <w:right w:val="none" w:sz="0" w:space="0" w:color="auto"/>
      </w:divBdr>
      <w:divsChild>
        <w:div w:id="1269266569">
          <w:marLeft w:val="0"/>
          <w:marRight w:val="0"/>
          <w:marTop w:val="0"/>
          <w:marBottom w:val="0"/>
          <w:divBdr>
            <w:top w:val="none" w:sz="0" w:space="0" w:color="auto"/>
            <w:left w:val="none" w:sz="0" w:space="0" w:color="auto"/>
            <w:bottom w:val="none" w:sz="0" w:space="0" w:color="auto"/>
            <w:right w:val="none" w:sz="0" w:space="0" w:color="auto"/>
          </w:divBdr>
        </w:div>
        <w:div w:id="969868742">
          <w:marLeft w:val="0"/>
          <w:marRight w:val="0"/>
          <w:marTop w:val="0"/>
          <w:marBottom w:val="0"/>
          <w:divBdr>
            <w:top w:val="none" w:sz="0" w:space="0" w:color="auto"/>
            <w:left w:val="none" w:sz="0" w:space="0" w:color="auto"/>
            <w:bottom w:val="none" w:sz="0" w:space="0" w:color="auto"/>
            <w:right w:val="none" w:sz="0" w:space="0" w:color="auto"/>
          </w:divBdr>
        </w:div>
        <w:div w:id="1962954934">
          <w:marLeft w:val="0"/>
          <w:marRight w:val="0"/>
          <w:marTop w:val="0"/>
          <w:marBottom w:val="0"/>
          <w:divBdr>
            <w:top w:val="none" w:sz="0" w:space="0" w:color="auto"/>
            <w:left w:val="none" w:sz="0" w:space="0" w:color="auto"/>
            <w:bottom w:val="none" w:sz="0" w:space="0" w:color="auto"/>
            <w:right w:val="none" w:sz="0" w:space="0" w:color="auto"/>
          </w:divBdr>
        </w:div>
        <w:div w:id="1677687564">
          <w:marLeft w:val="0"/>
          <w:marRight w:val="0"/>
          <w:marTop w:val="0"/>
          <w:marBottom w:val="0"/>
          <w:divBdr>
            <w:top w:val="none" w:sz="0" w:space="0" w:color="auto"/>
            <w:left w:val="none" w:sz="0" w:space="0" w:color="auto"/>
            <w:bottom w:val="none" w:sz="0" w:space="0" w:color="auto"/>
            <w:right w:val="none" w:sz="0" w:space="0" w:color="auto"/>
          </w:divBdr>
        </w:div>
        <w:div w:id="474614694">
          <w:marLeft w:val="0"/>
          <w:marRight w:val="0"/>
          <w:marTop w:val="0"/>
          <w:marBottom w:val="0"/>
          <w:divBdr>
            <w:top w:val="none" w:sz="0" w:space="0" w:color="auto"/>
            <w:left w:val="none" w:sz="0" w:space="0" w:color="auto"/>
            <w:bottom w:val="none" w:sz="0" w:space="0" w:color="auto"/>
            <w:right w:val="none" w:sz="0" w:space="0" w:color="auto"/>
          </w:divBdr>
        </w:div>
        <w:div w:id="1688171374">
          <w:marLeft w:val="0"/>
          <w:marRight w:val="0"/>
          <w:marTop w:val="0"/>
          <w:marBottom w:val="0"/>
          <w:divBdr>
            <w:top w:val="none" w:sz="0" w:space="0" w:color="auto"/>
            <w:left w:val="none" w:sz="0" w:space="0" w:color="auto"/>
            <w:bottom w:val="none" w:sz="0" w:space="0" w:color="auto"/>
            <w:right w:val="none" w:sz="0" w:space="0" w:color="auto"/>
          </w:divBdr>
        </w:div>
      </w:divsChild>
    </w:div>
    <w:div w:id="1917128466">
      <w:bodyDiv w:val="1"/>
      <w:marLeft w:val="0"/>
      <w:marRight w:val="0"/>
      <w:marTop w:val="0"/>
      <w:marBottom w:val="0"/>
      <w:divBdr>
        <w:top w:val="none" w:sz="0" w:space="0" w:color="auto"/>
        <w:left w:val="none" w:sz="0" w:space="0" w:color="auto"/>
        <w:bottom w:val="none" w:sz="0" w:space="0" w:color="auto"/>
        <w:right w:val="none" w:sz="0" w:space="0" w:color="auto"/>
      </w:divBdr>
    </w:div>
    <w:div w:id="1924485699">
      <w:bodyDiv w:val="1"/>
      <w:marLeft w:val="0"/>
      <w:marRight w:val="0"/>
      <w:marTop w:val="0"/>
      <w:marBottom w:val="0"/>
      <w:divBdr>
        <w:top w:val="none" w:sz="0" w:space="0" w:color="auto"/>
        <w:left w:val="none" w:sz="0" w:space="0" w:color="auto"/>
        <w:bottom w:val="none" w:sz="0" w:space="0" w:color="auto"/>
        <w:right w:val="none" w:sz="0" w:space="0" w:color="auto"/>
      </w:divBdr>
      <w:divsChild>
        <w:div w:id="544106130">
          <w:marLeft w:val="0"/>
          <w:marRight w:val="0"/>
          <w:marTop w:val="0"/>
          <w:marBottom w:val="0"/>
          <w:divBdr>
            <w:top w:val="none" w:sz="0" w:space="0" w:color="auto"/>
            <w:left w:val="none" w:sz="0" w:space="0" w:color="auto"/>
            <w:bottom w:val="none" w:sz="0" w:space="0" w:color="auto"/>
            <w:right w:val="none" w:sz="0" w:space="0" w:color="auto"/>
          </w:divBdr>
        </w:div>
        <w:div w:id="378630845">
          <w:marLeft w:val="0"/>
          <w:marRight w:val="0"/>
          <w:marTop w:val="0"/>
          <w:marBottom w:val="0"/>
          <w:divBdr>
            <w:top w:val="none" w:sz="0" w:space="0" w:color="auto"/>
            <w:left w:val="none" w:sz="0" w:space="0" w:color="auto"/>
            <w:bottom w:val="none" w:sz="0" w:space="0" w:color="auto"/>
            <w:right w:val="none" w:sz="0" w:space="0" w:color="auto"/>
          </w:divBdr>
        </w:div>
        <w:div w:id="1962877079">
          <w:marLeft w:val="0"/>
          <w:marRight w:val="0"/>
          <w:marTop w:val="0"/>
          <w:marBottom w:val="0"/>
          <w:divBdr>
            <w:top w:val="none" w:sz="0" w:space="0" w:color="auto"/>
            <w:left w:val="none" w:sz="0" w:space="0" w:color="auto"/>
            <w:bottom w:val="none" w:sz="0" w:space="0" w:color="auto"/>
            <w:right w:val="none" w:sz="0" w:space="0" w:color="auto"/>
          </w:divBdr>
        </w:div>
        <w:div w:id="1555654005">
          <w:marLeft w:val="0"/>
          <w:marRight w:val="0"/>
          <w:marTop w:val="0"/>
          <w:marBottom w:val="0"/>
          <w:divBdr>
            <w:top w:val="none" w:sz="0" w:space="0" w:color="auto"/>
            <w:left w:val="none" w:sz="0" w:space="0" w:color="auto"/>
            <w:bottom w:val="none" w:sz="0" w:space="0" w:color="auto"/>
            <w:right w:val="none" w:sz="0" w:space="0" w:color="auto"/>
          </w:divBdr>
        </w:div>
        <w:div w:id="1872962264">
          <w:marLeft w:val="0"/>
          <w:marRight w:val="0"/>
          <w:marTop w:val="0"/>
          <w:marBottom w:val="0"/>
          <w:divBdr>
            <w:top w:val="none" w:sz="0" w:space="0" w:color="auto"/>
            <w:left w:val="none" w:sz="0" w:space="0" w:color="auto"/>
            <w:bottom w:val="none" w:sz="0" w:space="0" w:color="auto"/>
            <w:right w:val="none" w:sz="0" w:space="0" w:color="auto"/>
          </w:divBdr>
        </w:div>
        <w:div w:id="961687068">
          <w:marLeft w:val="0"/>
          <w:marRight w:val="0"/>
          <w:marTop w:val="0"/>
          <w:marBottom w:val="0"/>
          <w:divBdr>
            <w:top w:val="none" w:sz="0" w:space="0" w:color="auto"/>
            <w:left w:val="none" w:sz="0" w:space="0" w:color="auto"/>
            <w:bottom w:val="none" w:sz="0" w:space="0" w:color="auto"/>
            <w:right w:val="none" w:sz="0" w:space="0" w:color="auto"/>
          </w:divBdr>
        </w:div>
        <w:div w:id="22899940">
          <w:marLeft w:val="0"/>
          <w:marRight w:val="0"/>
          <w:marTop w:val="0"/>
          <w:marBottom w:val="0"/>
          <w:divBdr>
            <w:top w:val="none" w:sz="0" w:space="0" w:color="auto"/>
            <w:left w:val="none" w:sz="0" w:space="0" w:color="auto"/>
            <w:bottom w:val="none" w:sz="0" w:space="0" w:color="auto"/>
            <w:right w:val="none" w:sz="0" w:space="0" w:color="auto"/>
          </w:divBdr>
        </w:div>
        <w:div w:id="487937584">
          <w:marLeft w:val="0"/>
          <w:marRight w:val="0"/>
          <w:marTop w:val="0"/>
          <w:marBottom w:val="0"/>
          <w:divBdr>
            <w:top w:val="none" w:sz="0" w:space="0" w:color="auto"/>
            <w:left w:val="none" w:sz="0" w:space="0" w:color="auto"/>
            <w:bottom w:val="none" w:sz="0" w:space="0" w:color="auto"/>
            <w:right w:val="none" w:sz="0" w:space="0" w:color="auto"/>
          </w:divBdr>
        </w:div>
        <w:div w:id="24210483">
          <w:marLeft w:val="0"/>
          <w:marRight w:val="0"/>
          <w:marTop w:val="0"/>
          <w:marBottom w:val="0"/>
          <w:divBdr>
            <w:top w:val="none" w:sz="0" w:space="0" w:color="auto"/>
            <w:left w:val="none" w:sz="0" w:space="0" w:color="auto"/>
            <w:bottom w:val="none" w:sz="0" w:space="0" w:color="auto"/>
            <w:right w:val="none" w:sz="0" w:space="0" w:color="auto"/>
          </w:divBdr>
        </w:div>
        <w:div w:id="31152436">
          <w:marLeft w:val="0"/>
          <w:marRight w:val="0"/>
          <w:marTop w:val="0"/>
          <w:marBottom w:val="0"/>
          <w:divBdr>
            <w:top w:val="none" w:sz="0" w:space="0" w:color="auto"/>
            <w:left w:val="none" w:sz="0" w:space="0" w:color="auto"/>
            <w:bottom w:val="none" w:sz="0" w:space="0" w:color="auto"/>
            <w:right w:val="none" w:sz="0" w:space="0" w:color="auto"/>
          </w:divBdr>
        </w:div>
        <w:div w:id="1250694195">
          <w:marLeft w:val="0"/>
          <w:marRight w:val="0"/>
          <w:marTop w:val="0"/>
          <w:marBottom w:val="0"/>
          <w:divBdr>
            <w:top w:val="none" w:sz="0" w:space="0" w:color="auto"/>
            <w:left w:val="none" w:sz="0" w:space="0" w:color="auto"/>
            <w:bottom w:val="none" w:sz="0" w:space="0" w:color="auto"/>
            <w:right w:val="none" w:sz="0" w:space="0" w:color="auto"/>
          </w:divBdr>
        </w:div>
        <w:div w:id="2016766703">
          <w:marLeft w:val="0"/>
          <w:marRight w:val="0"/>
          <w:marTop w:val="0"/>
          <w:marBottom w:val="0"/>
          <w:divBdr>
            <w:top w:val="none" w:sz="0" w:space="0" w:color="auto"/>
            <w:left w:val="none" w:sz="0" w:space="0" w:color="auto"/>
            <w:bottom w:val="none" w:sz="0" w:space="0" w:color="auto"/>
            <w:right w:val="none" w:sz="0" w:space="0" w:color="auto"/>
          </w:divBdr>
        </w:div>
        <w:div w:id="2041276721">
          <w:marLeft w:val="0"/>
          <w:marRight w:val="0"/>
          <w:marTop w:val="0"/>
          <w:marBottom w:val="0"/>
          <w:divBdr>
            <w:top w:val="none" w:sz="0" w:space="0" w:color="auto"/>
            <w:left w:val="none" w:sz="0" w:space="0" w:color="auto"/>
            <w:bottom w:val="none" w:sz="0" w:space="0" w:color="auto"/>
            <w:right w:val="none" w:sz="0" w:space="0" w:color="auto"/>
          </w:divBdr>
        </w:div>
        <w:div w:id="572617328">
          <w:marLeft w:val="0"/>
          <w:marRight w:val="0"/>
          <w:marTop w:val="0"/>
          <w:marBottom w:val="0"/>
          <w:divBdr>
            <w:top w:val="none" w:sz="0" w:space="0" w:color="auto"/>
            <w:left w:val="none" w:sz="0" w:space="0" w:color="auto"/>
            <w:bottom w:val="none" w:sz="0" w:space="0" w:color="auto"/>
            <w:right w:val="none" w:sz="0" w:space="0" w:color="auto"/>
          </w:divBdr>
        </w:div>
        <w:div w:id="1308315359">
          <w:marLeft w:val="0"/>
          <w:marRight w:val="0"/>
          <w:marTop w:val="0"/>
          <w:marBottom w:val="0"/>
          <w:divBdr>
            <w:top w:val="none" w:sz="0" w:space="0" w:color="auto"/>
            <w:left w:val="none" w:sz="0" w:space="0" w:color="auto"/>
            <w:bottom w:val="none" w:sz="0" w:space="0" w:color="auto"/>
            <w:right w:val="none" w:sz="0" w:space="0" w:color="auto"/>
          </w:divBdr>
        </w:div>
        <w:div w:id="1556090424">
          <w:marLeft w:val="0"/>
          <w:marRight w:val="0"/>
          <w:marTop w:val="0"/>
          <w:marBottom w:val="0"/>
          <w:divBdr>
            <w:top w:val="none" w:sz="0" w:space="0" w:color="auto"/>
            <w:left w:val="none" w:sz="0" w:space="0" w:color="auto"/>
            <w:bottom w:val="none" w:sz="0" w:space="0" w:color="auto"/>
            <w:right w:val="none" w:sz="0" w:space="0" w:color="auto"/>
          </w:divBdr>
        </w:div>
        <w:div w:id="210580916">
          <w:marLeft w:val="0"/>
          <w:marRight w:val="0"/>
          <w:marTop w:val="0"/>
          <w:marBottom w:val="0"/>
          <w:divBdr>
            <w:top w:val="none" w:sz="0" w:space="0" w:color="auto"/>
            <w:left w:val="none" w:sz="0" w:space="0" w:color="auto"/>
            <w:bottom w:val="none" w:sz="0" w:space="0" w:color="auto"/>
            <w:right w:val="none" w:sz="0" w:space="0" w:color="auto"/>
          </w:divBdr>
        </w:div>
        <w:div w:id="1154881752">
          <w:marLeft w:val="0"/>
          <w:marRight w:val="0"/>
          <w:marTop w:val="0"/>
          <w:marBottom w:val="0"/>
          <w:divBdr>
            <w:top w:val="none" w:sz="0" w:space="0" w:color="auto"/>
            <w:left w:val="none" w:sz="0" w:space="0" w:color="auto"/>
            <w:bottom w:val="none" w:sz="0" w:space="0" w:color="auto"/>
            <w:right w:val="none" w:sz="0" w:space="0" w:color="auto"/>
          </w:divBdr>
        </w:div>
        <w:div w:id="619839803">
          <w:marLeft w:val="0"/>
          <w:marRight w:val="0"/>
          <w:marTop w:val="0"/>
          <w:marBottom w:val="0"/>
          <w:divBdr>
            <w:top w:val="none" w:sz="0" w:space="0" w:color="auto"/>
            <w:left w:val="none" w:sz="0" w:space="0" w:color="auto"/>
            <w:bottom w:val="none" w:sz="0" w:space="0" w:color="auto"/>
            <w:right w:val="none" w:sz="0" w:space="0" w:color="auto"/>
          </w:divBdr>
        </w:div>
        <w:div w:id="738214446">
          <w:marLeft w:val="0"/>
          <w:marRight w:val="0"/>
          <w:marTop w:val="0"/>
          <w:marBottom w:val="0"/>
          <w:divBdr>
            <w:top w:val="none" w:sz="0" w:space="0" w:color="auto"/>
            <w:left w:val="none" w:sz="0" w:space="0" w:color="auto"/>
            <w:bottom w:val="none" w:sz="0" w:space="0" w:color="auto"/>
            <w:right w:val="none" w:sz="0" w:space="0" w:color="auto"/>
          </w:divBdr>
        </w:div>
        <w:div w:id="209994453">
          <w:marLeft w:val="0"/>
          <w:marRight w:val="0"/>
          <w:marTop w:val="0"/>
          <w:marBottom w:val="0"/>
          <w:divBdr>
            <w:top w:val="none" w:sz="0" w:space="0" w:color="auto"/>
            <w:left w:val="none" w:sz="0" w:space="0" w:color="auto"/>
            <w:bottom w:val="none" w:sz="0" w:space="0" w:color="auto"/>
            <w:right w:val="none" w:sz="0" w:space="0" w:color="auto"/>
          </w:divBdr>
        </w:div>
        <w:div w:id="2073849102">
          <w:marLeft w:val="0"/>
          <w:marRight w:val="0"/>
          <w:marTop w:val="0"/>
          <w:marBottom w:val="0"/>
          <w:divBdr>
            <w:top w:val="none" w:sz="0" w:space="0" w:color="auto"/>
            <w:left w:val="none" w:sz="0" w:space="0" w:color="auto"/>
            <w:bottom w:val="none" w:sz="0" w:space="0" w:color="auto"/>
            <w:right w:val="none" w:sz="0" w:space="0" w:color="auto"/>
          </w:divBdr>
        </w:div>
        <w:div w:id="1298419142">
          <w:marLeft w:val="0"/>
          <w:marRight w:val="0"/>
          <w:marTop w:val="0"/>
          <w:marBottom w:val="0"/>
          <w:divBdr>
            <w:top w:val="none" w:sz="0" w:space="0" w:color="auto"/>
            <w:left w:val="none" w:sz="0" w:space="0" w:color="auto"/>
            <w:bottom w:val="none" w:sz="0" w:space="0" w:color="auto"/>
            <w:right w:val="none" w:sz="0" w:space="0" w:color="auto"/>
          </w:divBdr>
        </w:div>
        <w:div w:id="855390143">
          <w:marLeft w:val="0"/>
          <w:marRight w:val="0"/>
          <w:marTop w:val="0"/>
          <w:marBottom w:val="0"/>
          <w:divBdr>
            <w:top w:val="none" w:sz="0" w:space="0" w:color="auto"/>
            <w:left w:val="none" w:sz="0" w:space="0" w:color="auto"/>
            <w:bottom w:val="none" w:sz="0" w:space="0" w:color="auto"/>
            <w:right w:val="none" w:sz="0" w:space="0" w:color="auto"/>
          </w:divBdr>
        </w:div>
        <w:div w:id="898443072">
          <w:marLeft w:val="0"/>
          <w:marRight w:val="0"/>
          <w:marTop w:val="0"/>
          <w:marBottom w:val="0"/>
          <w:divBdr>
            <w:top w:val="none" w:sz="0" w:space="0" w:color="auto"/>
            <w:left w:val="none" w:sz="0" w:space="0" w:color="auto"/>
            <w:bottom w:val="none" w:sz="0" w:space="0" w:color="auto"/>
            <w:right w:val="none" w:sz="0" w:space="0" w:color="auto"/>
          </w:divBdr>
        </w:div>
        <w:div w:id="1272781058">
          <w:marLeft w:val="0"/>
          <w:marRight w:val="0"/>
          <w:marTop w:val="0"/>
          <w:marBottom w:val="0"/>
          <w:divBdr>
            <w:top w:val="none" w:sz="0" w:space="0" w:color="auto"/>
            <w:left w:val="none" w:sz="0" w:space="0" w:color="auto"/>
            <w:bottom w:val="none" w:sz="0" w:space="0" w:color="auto"/>
            <w:right w:val="none" w:sz="0" w:space="0" w:color="auto"/>
          </w:divBdr>
        </w:div>
        <w:div w:id="1843012776">
          <w:marLeft w:val="0"/>
          <w:marRight w:val="0"/>
          <w:marTop w:val="0"/>
          <w:marBottom w:val="0"/>
          <w:divBdr>
            <w:top w:val="none" w:sz="0" w:space="0" w:color="auto"/>
            <w:left w:val="none" w:sz="0" w:space="0" w:color="auto"/>
            <w:bottom w:val="none" w:sz="0" w:space="0" w:color="auto"/>
            <w:right w:val="none" w:sz="0" w:space="0" w:color="auto"/>
          </w:divBdr>
        </w:div>
        <w:div w:id="1476099309">
          <w:marLeft w:val="0"/>
          <w:marRight w:val="0"/>
          <w:marTop w:val="0"/>
          <w:marBottom w:val="0"/>
          <w:divBdr>
            <w:top w:val="none" w:sz="0" w:space="0" w:color="auto"/>
            <w:left w:val="none" w:sz="0" w:space="0" w:color="auto"/>
            <w:bottom w:val="none" w:sz="0" w:space="0" w:color="auto"/>
            <w:right w:val="none" w:sz="0" w:space="0" w:color="auto"/>
          </w:divBdr>
        </w:div>
        <w:div w:id="744644348">
          <w:marLeft w:val="0"/>
          <w:marRight w:val="0"/>
          <w:marTop w:val="0"/>
          <w:marBottom w:val="0"/>
          <w:divBdr>
            <w:top w:val="none" w:sz="0" w:space="0" w:color="auto"/>
            <w:left w:val="none" w:sz="0" w:space="0" w:color="auto"/>
            <w:bottom w:val="none" w:sz="0" w:space="0" w:color="auto"/>
            <w:right w:val="none" w:sz="0" w:space="0" w:color="auto"/>
          </w:divBdr>
        </w:div>
        <w:div w:id="2130514809">
          <w:marLeft w:val="0"/>
          <w:marRight w:val="0"/>
          <w:marTop w:val="0"/>
          <w:marBottom w:val="0"/>
          <w:divBdr>
            <w:top w:val="none" w:sz="0" w:space="0" w:color="auto"/>
            <w:left w:val="none" w:sz="0" w:space="0" w:color="auto"/>
            <w:bottom w:val="none" w:sz="0" w:space="0" w:color="auto"/>
            <w:right w:val="none" w:sz="0" w:space="0" w:color="auto"/>
          </w:divBdr>
        </w:div>
        <w:div w:id="446312391">
          <w:marLeft w:val="0"/>
          <w:marRight w:val="0"/>
          <w:marTop w:val="0"/>
          <w:marBottom w:val="0"/>
          <w:divBdr>
            <w:top w:val="none" w:sz="0" w:space="0" w:color="auto"/>
            <w:left w:val="none" w:sz="0" w:space="0" w:color="auto"/>
            <w:bottom w:val="none" w:sz="0" w:space="0" w:color="auto"/>
            <w:right w:val="none" w:sz="0" w:space="0" w:color="auto"/>
          </w:divBdr>
        </w:div>
      </w:divsChild>
    </w:div>
    <w:div w:id="1935673791">
      <w:bodyDiv w:val="1"/>
      <w:marLeft w:val="0"/>
      <w:marRight w:val="0"/>
      <w:marTop w:val="0"/>
      <w:marBottom w:val="0"/>
      <w:divBdr>
        <w:top w:val="none" w:sz="0" w:space="0" w:color="auto"/>
        <w:left w:val="none" w:sz="0" w:space="0" w:color="auto"/>
        <w:bottom w:val="none" w:sz="0" w:space="0" w:color="auto"/>
        <w:right w:val="none" w:sz="0" w:space="0" w:color="auto"/>
      </w:divBdr>
      <w:divsChild>
        <w:div w:id="111481095">
          <w:marLeft w:val="0"/>
          <w:marRight w:val="0"/>
          <w:marTop w:val="0"/>
          <w:marBottom w:val="0"/>
          <w:divBdr>
            <w:top w:val="none" w:sz="0" w:space="0" w:color="auto"/>
            <w:left w:val="none" w:sz="0" w:space="0" w:color="auto"/>
            <w:bottom w:val="none" w:sz="0" w:space="0" w:color="auto"/>
            <w:right w:val="none" w:sz="0" w:space="0" w:color="auto"/>
          </w:divBdr>
        </w:div>
        <w:div w:id="1439641239">
          <w:marLeft w:val="0"/>
          <w:marRight w:val="0"/>
          <w:marTop w:val="0"/>
          <w:marBottom w:val="0"/>
          <w:divBdr>
            <w:top w:val="none" w:sz="0" w:space="0" w:color="auto"/>
            <w:left w:val="none" w:sz="0" w:space="0" w:color="auto"/>
            <w:bottom w:val="none" w:sz="0" w:space="0" w:color="auto"/>
            <w:right w:val="none" w:sz="0" w:space="0" w:color="auto"/>
          </w:divBdr>
        </w:div>
      </w:divsChild>
    </w:div>
    <w:div w:id="1970818916">
      <w:bodyDiv w:val="1"/>
      <w:marLeft w:val="0"/>
      <w:marRight w:val="0"/>
      <w:marTop w:val="0"/>
      <w:marBottom w:val="0"/>
      <w:divBdr>
        <w:top w:val="none" w:sz="0" w:space="0" w:color="auto"/>
        <w:left w:val="none" w:sz="0" w:space="0" w:color="auto"/>
        <w:bottom w:val="none" w:sz="0" w:space="0" w:color="auto"/>
        <w:right w:val="none" w:sz="0" w:space="0" w:color="auto"/>
      </w:divBdr>
      <w:divsChild>
        <w:div w:id="1852450521">
          <w:marLeft w:val="0"/>
          <w:marRight w:val="0"/>
          <w:marTop w:val="0"/>
          <w:marBottom w:val="0"/>
          <w:divBdr>
            <w:top w:val="none" w:sz="0" w:space="0" w:color="auto"/>
            <w:left w:val="none" w:sz="0" w:space="0" w:color="auto"/>
            <w:bottom w:val="none" w:sz="0" w:space="0" w:color="auto"/>
            <w:right w:val="none" w:sz="0" w:space="0" w:color="auto"/>
          </w:divBdr>
        </w:div>
      </w:divsChild>
    </w:div>
    <w:div w:id="2003190571">
      <w:bodyDiv w:val="1"/>
      <w:marLeft w:val="0"/>
      <w:marRight w:val="0"/>
      <w:marTop w:val="0"/>
      <w:marBottom w:val="0"/>
      <w:divBdr>
        <w:top w:val="none" w:sz="0" w:space="0" w:color="auto"/>
        <w:left w:val="none" w:sz="0" w:space="0" w:color="auto"/>
        <w:bottom w:val="none" w:sz="0" w:space="0" w:color="auto"/>
        <w:right w:val="none" w:sz="0" w:space="0" w:color="auto"/>
      </w:divBdr>
      <w:divsChild>
        <w:div w:id="264660172">
          <w:marLeft w:val="0"/>
          <w:marRight w:val="0"/>
          <w:marTop w:val="0"/>
          <w:marBottom w:val="0"/>
          <w:divBdr>
            <w:top w:val="none" w:sz="0" w:space="0" w:color="auto"/>
            <w:left w:val="none" w:sz="0" w:space="0" w:color="auto"/>
            <w:bottom w:val="none" w:sz="0" w:space="0" w:color="auto"/>
            <w:right w:val="none" w:sz="0" w:space="0" w:color="auto"/>
          </w:divBdr>
          <w:divsChild>
            <w:div w:id="1021589161">
              <w:marLeft w:val="0"/>
              <w:marRight w:val="0"/>
              <w:marTop w:val="0"/>
              <w:marBottom w:val="0"/>
              <w:divBdr>
                <w:top w:val="none" w:sz="0" w:space="0" w:color="auto"/>
                <w:left w:val="none" w:sz="0" w:space="0" w:color="auto"/>
                <w:bottom w:val="none" w:sz="0" w:space="0" w:color="auto"/>
                <w:right w:val="none" w:sz="0" w:space="0" w:color="auto"/>
              </w:divBdr>
              <w:divsChild>
                <w:div w:id="90903758">
                  <w:marLeft w:val="0"/>
                  <w:marRight w:val="0"/>
                  <w:marTop w:val="0"/>
                  <w:marBottom w:val="0"/>
                  <w:divBdr>
                    <w:top w:val="none" w:sz="0" w:space="0" w:color="auto"/>
                    <w:left w:val="none" w:sz="0" w:space="0" w:color="auto"/>
                    <w:bottom w:val="none" w:sz="0" w:space="0" w:color="auto"/>
                    <w:right w:val="none" w:sz="0" w:space="0" w:color="auto"/>
                  </w:divBdr>
                  <w:divsChild>
                    <w:div w:id="99071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789138">
          <w:marLeft w:val="0"/>
          <w:marRight w:val="0"/>
          <w:marTop w:val="0"/>
          <w:marBottom w:val="0"/>
          <w:divBdr>
            <w:top w:val="none" w:sz="0" w:space="0" w:color="auto"/>
            <w:left w:val="none" w:sz="0" w:space="0" w:color="auto"/>
            <w:bottom w:val="none" w:sz="0" w:space="0" w:color="auto"/>
            <w:right w:val="none" w:sz="0" w:space="0" w:color="auto"/>
          </w:divBdr>
          <w:divsChild>
            <w:div w:id="94257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545846">
      <w:bodyDiv w:val="1"/>
      <w:marLeft w:val="0"/>
      <w:marRight w:val="0"/>
      <w:marTop w:val="0"/>
      <w:marBottom w:val="0"/>
      <w:divBdr>
        <w:top w:val="none" w:sz="0" w:space="0" w:color="auto"/>
        <w:left w:val="none" w:sz="0" w:space="0" w:color="auto"/>
        <w:bottom w:val="none" w:sz="0" w:space="0" w:color="auto"/>
        <w:right w:val="none" w:sz="0" w:space="0" w:color="auto"/>
      </w:divBdr>
      <w:divsChild>
        <w:div w:id="1761946548">
          <w:marLeft w:val="0"/>
          <w:marRight w:val="0"/>
          <w:marTop w:val="0"/>
          <w:marBottom w:val="0"/>
          <w:divBdr>
            <w:top w:val="none" w:sz="0" w:space="0" w:color="auto"/>
            <w:left w:val="none" w:sz="0" w:space="0" w:color="auto"/>
            <w:bottom w:val="none" w:sz="0" w:space="0" w:color="auto"/>
            <w:right w:val="none" w:sz="0" w:space="0" w:color="auto"/>
          </w:divBdr>
        </w:div>
        <w:div w:id="1071655338">
          <w:marLeft w:val="0"/>
          <w:marRight w:val="0"/>
          <w:marTop w:val="0"/>
          <w:marBottom w:val="0"/>
          <w:divBdr>
            <w:top w:val="none" w:sz="0" w:space="0" w:color="auto"/>
            <w:left w:val="none" w:sz="0" w:space="0" w:color="auto"/>
            <w:bottom w:val="none" w:sz="0" w:space="0" w:color="auto"/>
            <w:right w:val="none" w:sz="0" w:space="0" w:color="auto"/>
          </w:divBdr>
        </w:div>
      </w:divsChild>
    </w:div>
    <w:div w:id="2077705831">
      <w:bodyDiv w:val="1"/>
      <w:marLeft w:val="0"/>
      <w:marRight w:val="0"/>
      <w:marTop w:val="0"/>
      <w:marBottom w:val="0"/>
      <w:divBdr>
        <w:top w:val="none" w:sz="0" w:space="0" w:color="auto"/>
        <w:left w:val="none" w:sz="0" w:space="0" w:color="auto"/>
        <w:bottom w:val="none" w:sz="0" w:space="0" w:color="auto"/>
        <w:right w:val="none" w:sz="0" w:space="0" w:color="auto"/>
      </w:divBdr>
      <w:divsChild>
        <w:div w:id="2017531602">
          <w:marLeft w:val="0"/>
          <w:marRight w:val="0"/>
          <w:marTop w:val="0"/>
          <w:marBottom w:val="0"/>
          <w:divBdr>
            <w:top w:val="none" w:sz="0" w:space="0" w:color="auto"/>
            <w:left w:val="none" w:sz="0" w:space="0" w:color="auto"/>
            <w:bottom w:val="none" w:sz="0" w:space="0" w:color="auto"/>
            <w:right w:val="none" w:sz="0" w:space="0" w:color="auto"/>
          </w:divBdr>
        </w:div>
        <w:div w:id="366668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iaru-r3.org/missing-flight-search-involves-amateur-radio-emcomm/"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para.org.ph/nets/" TargetMode="External"/><Relationship Id="rId17" Type="http://schemas.openxmlformats.org/officeDocument/2006/relationships/hyperlink" Target="http://www.itu.int/pub/R-HDB-52-2014" TargetMode="External"/><Relationship Id="rId2" Type="http://schemas.openxmlformats.org/officeDocument/2006/relationships/styles" Target="styles.xml"/><Relationship Id="rId16" Type="http://schemas.openxmlformats.org/officeDocument/2006/relationships/hyperlink" Target="http://www.iaru.org/emergency-telecommunications-guide.html"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aru.org/uploads/1/3/0/7/13073366/iaru_r3_typhoon_presentation_garec-14.pptx" TargetMode="External"/><Relationship Id="rId5" Type="http://schemas.openxmlformats.org/officeDocument/2006/relationships/footnotes" Target="footnotes.xml"/><Relationship Id="rId15" Type="http://schemas.openxmlformats.org/officeDocument/2006/relationships/hyperlink" Target="http://www.iaru.org/uploads/1/3/0/7/13073366/ituandiarumou.pdf" TargetMode="External"/><Relationship Id="rId10" Type="http://schemas.openxmlformats.org/officeDocument/2006/relationships/hyperlink" Target="https://en.wikipedia.org/wiki/List_of_the_most_intense_tropical_cyclone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aru.org/uploads/1/3/0/7/13073366/mars_garec_14_aug_2014.pptx" TargetMode="External"/><Relationship Id="rId14" Type="http://schemas.openxmlformats.org/officeDocument/2006/relationships/hyperlink" Target="http://www.itu.int/ITU-D/emergencytelecoms/tamper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1887</Words>
  <Characters>10762</Characters>
  <Application>Microsoft Office Word</Application>
  <DocSecurity>0</DocSecurity>
  <Lines>89</Lines>
  <Paragraphs>25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dame zahra</dc:creator>
  <cp:keywords/>
  <dc:description/>
  <cp:lastModifiedBy>Ken Yamamoto</cp:lastModifiedBy>
  <cp:revision>3</cp:revision>
  <dcterms:created xsi:type="dcterms:W3CDTF">2015-09-03T02:12:00Z</dcterms:created>
  <dcterms:modified xsi:type="dcterms:W3CDTF">2015-09-03T02:12:00Z</dcterms:modified>
</cp:coreProperties>
</file>